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76E1B" w14:textId="61E0539C" w:rsidR="00936C58" w:rsidRPr="00936C58" w:rsidRDefault="00936C58" w:rsidP="00936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936C58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>АНКЕТА</w:t>
      </w:r>
    </w:p>
    <w:p w14:paraId="79E7C2EB" w14:textId="77777777" w:rsidR="00936C58" w:rsidRPr="00936C58" w:rsidRDefault="00936C58" w:rsidP="00936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</w:pPr>
      <w:bookmarkStart w:id="0" w:name="226"/>
      <w:bookmarkEnd w:id="0"/>
      <w:r w:rsidRPr="00936C58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>выявления факторов риска развития неинфекционных заболеваний</w:t>
      </w:r>
    </w:p>
    <w:p w14:paraId="4B2DABA7" w14:textId="77777777" w:rsidR="00936C58" w:rsidRPr="00936C58" w:rsidRDefault="00936C58" w:rsidP="00936C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bookmarkStart w:id="1" w:name="123"/>
      <w:bookmarkEnd w:id="1"/>
      <w:r w:rsidRPr="00936C58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4251"/>
        <w:gridCol w:w="850"/>
        <w:gridCol w:w="907"/>
        <w:gridCol w:w="1927"/>
      </w:tblGrid>
      <w:tr w:rsidR="00936C58" w:rsidRPr="00936C58" w14:paraId="6CC0D2ED" w14:textId="77777777" w:rsidTr="00846470">
        <w:tc>
          <w:tcPr>
            <w:tcW w:w="84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1F104B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Дата проведения анкетирования:</w:t>
            </w:r>
          </w:p>
        </w:tc>
      </w:tr>
      <w:tr w:rsidR="00936C58" w:rsidRPr="00936C58" w14:paraId="1B51F6A3" w14:textId="77777777" w:rsidTr="00846470">
        <w:tc>
          <w:tcPr>
            <w:tcW w:w="84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68CB74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Фамилия, собственное имя, отчество (если таковое имеется):</w:t>
            </w:r>
          </w:p>
        </w:tc>
      </w:tr>
      <w:tr w:rsidR="00936C58" w:rsidRPr="00936C58" w14:paraId="4C720EBE" w14:textId="77777777" w:rsidTr="00846470">
        <w:tc>
          <w:tcPr>
            <w:tcW w:w="47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6F885C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Число, месяц, год рождения:</w:t>
            </w:r>
          </w:p>
        </w:tc>
        <w:tc>
          <w:tcPr>
            <w:tcW w:w="36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CEED49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Возраст:</w:t>
            </w:r>
          </w:p>
        </w:tc>
      </w:tr>
      <w:tr w:rsidR="00936C58" w:rsidRPr="00936C58" w14:paraId="0B341B7A" w14:textId="77777777" w:rsidTr="00846470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AC675D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063A8B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Имеется ли у Вас хроническое и/или врожденное заболевание?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00C594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Да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A8ABDD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Нет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D602BE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Затрудняюсь ответить</w:t>
            </w:r>
          </w:p>
        </w:tc>
      </w:tr>
      <w:tr w:rsidR="00936C58" w:rsidRPr="00936C58" w14:paraId="78BD37D0" w14:textId="77777777" w:rsidTr="00846470">
        <w:tc>
          <w:tcPr>
            <w:tcW w:w="84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0ED2E3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Оценка факторов риска развития болезней системы кровообращения</w:t>
            </w:r>
          </w:p>
        </w:tc>
      </w:tr>
      <w:tr w:rsidR="00936C58" w:rsidRPr="00936C58" w14:paraId="4BF98F34" w14:textId="77777777" w:rsidTr="00846470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130F3E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3C6790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Был ли инфаркт миокарда, или инсульт, или внезапная смерть у Ваших близких родственников (у матери, отца или родных сестер, братьев)?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5DAEF9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Да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0E27A7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Нет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13F70D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Затрудняюсь ответить</w:t>
            </w:r>
          </w:p>
        </w:tc>
      </w:tr>
      <w:tr w:rsidR="00936C58" w:rsidRPr="00936C58" w14:paraId="0D6AD511" w14:textId="77777777" w:rsidTr="00846470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F7A3CB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537DC9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Есть ли у Вас привычка досаливать приготовленную пищу?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0D5619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Да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ACBAE5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Нет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8ADDC5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Затрудняюсь ответить</w:t>
            </w:r>
          </w:p>
        </w:tc>
      </w:tr>
      <w:tr w:rsidR="00936C58" w:rsidRPr="00936C58" w14:paraId="56CF9970" w14:textId="77777777" w:rsidTr="00846470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7CA273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70F53D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Есть ли у Вас избыточный вес?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7CE85F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Да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EB5BBA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Нет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2AD8E6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Затрудняюсь ответить</w:t>
            </w:r>
          </w:p>
        </w:tc>
      </w:tr>
      <w:tr w:rsidR="00936C58" w:rsidRPr="00936C58" w14:paraId="54EB1A59" w14:textId="77777777" w:rsidTr="00846470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3E4C21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FB8426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Были ли у Вас эпизоды повышения артериального давления?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0990E0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Да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07D0F1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Нет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E79926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Затрудняюсь ответить</w:t>
            </w:r>
          </w:p>
        </w:tc>
      </w:tr>
      <w:tr w:rsidR="00936C58" w:rsidRPr="00936C58" w14:paraId="10393B63" w14:textId="77777777" w:rsidTr="00846470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5EB67A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8B409B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Часто ли Вы испытываете стрессы?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3A75CA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Да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C5AD69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Нет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9A659D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Затрудняюсь ответить</w:t>
            </w:r>
          </w:p>
        </w:tc>
      </w:tr>
      <w:tr w:rsidR="00936C58" w:rsidRPr="00936C58" w14:paraId="0C99DF9A" w14:textId="77777777" w:rsidTr="00846470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A80879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59FD0D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Было ли у Вас ранее выявлено повышение уровня холестерина в крови?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4D8F34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Да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7B6933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Нет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7FA2EC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Затрудняюсь ответить</w:t>
            </w:r>
          </w:p>
        </w:tc>
      </w:tr>
      <w:tr w:rsidR="00936C58" w:rsidRPr="00936C58" w14:paraId="2B748894" w14:textId="77777777" w:rsidTr="00846470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23BC57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FCFB39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Отмечаются ли у Вас потери сознания?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3E743A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Да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FDA996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Нет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5FDB7F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Затрудняюсь ответить</w:t>
            </w:r>
          </w:p>
        </w:tc>
      </w:tr>
      <w:tr w:rsidR="00936C58" w:rsidRPr="00936C58" w14:paraId="6267A150" w14:textId="77777777" w:rsidTr="00846470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A86FC1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D41EB9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Беспокоит ли Вас ощущение перебоев и пауз в работе сердца, и (или) очень быстрое биение сердца, и (или) чрезвычайно медленное биение сердца?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AB705C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Да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022209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Нет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E077FA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Затрудняюсь ответить</w:t>
            </w:r>
          </w:p>
        </w:tc>
      </w:tr>
      <w:tr w:rsidR="00936C58" w:rsidRPr="00936C58" w14:paraId="08D183F8" w14:textId="77777777" w:rsidTr="00846470">
        <w:tc>
          <w:tcPr>
            <w:tcW w:w="84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A45EB1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Оценка факторов риска развития сахарного диабета 2 типа</w:t>
            </w:r>
          </w:p>
        </w:tc>
      </w:tr>
      <w:tr w:rsidR="00936C58" w:rsidRPr="00936C58" w14:paraId="34A09D48" w14:textId="77777777" w:rsidTr="00846470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C08880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417450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Вы тратите на физическую активность менее 30 минут в день?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317E46D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Да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A2E864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Нет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BA000D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Затрудняюсь ответить</w:t>
            </w:r>
          </w:p>
        </w:tc>
      </w:tr>
      <w:tr w:rsidR="00936C58" w:rsidRPr="00936C58" w14:paraId="0F48A721" w14:textId="77777777" w:rsidTr="00846470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BEB398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FC8FED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Вы ежедневно употребляете менее 400 грамм фруктов и овощей (не считая картофеля)?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2A82C4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Да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E762DC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Нет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C85A9A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Затрудняюсь ответить</w:t>
            </w:r>
          </w:p>
        </w:tc>
      </w:tr>
      <w:tr w:rsidR="00936C58" w:rsidRPr="00936C58" w14:paraId="7C68D236" w14:textId="77777777" w:rsidTr="00846470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406704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BCEFFA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Выявляли ли у Вас когда-либо повышение уровня глюкозы в крови (при проведении диспансеризации, во время болезни, в период беременности)?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4F1679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Да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1DF2D5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Нет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F984D0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Затрудняюсь ответить</w:t>
            </w:r>
          </w:p>
        </w:tc>
      </w:tr>
      <w:tr w:rsidR="00936C58" w:rsidRPr="00936C58" w14:paraId="567939C3" w14:textId="77777777" w:rsidTr="00846470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5559BA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601501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Был ли сахарный диабет у Ваших близких родственников (у матери, отца или родных сестер, братьев)?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12986F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Да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6EC8B1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Нет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161D91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Затрудняюсь ответить</w:t>
            </w:r>
          </w:p>
        </w:tc>
      </w:tr>
      <w:tr w:rsidR="00936C58" w:rsidRPr="00936C58" w14:paraId="24E51E4C" w14:textId="77777777" w:rsidTr="00846470">
        <w:tc>
          <w:tcPr>
            <w:tcW w:w="84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A9D1E0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Оценка факторов риска развития онкологических заболеваний</w:t>
            </w:r>
          </w:p>
        </w:tc>
      </w:tr>
      <w:tr w:rsidR="00936C58" w:rsidRPr="00936C58" w14:paraId="20D01E39" w14:textId="77777777" w:rsidTr="00846470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C80BA0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72AD94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Отмечаете ли Вы снижение массы тела за последние 6 месяцев без очевидных на то причин?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79BFF0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Да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C5245E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Нет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10FD3E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Затрудняюсь ответить</w:t>
            </w:r>
          </w:p>
        </w:tc>
      </w:tr>
      <w:tr w:rsidR="00936C58" w:rsidRPr="00936C58" w14:paraId="2C26697D" w14:textId="77777777" w:rsidTr="00846470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243D5B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52C54A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Отмечаете ли Вы повышение температуры тела без видимых на то причин?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67A430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Да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12AC65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Нет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6C41D5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Затрудняюсь ответить</w:t>
            </w:r>
          </w:p>
        </w:tc>
      </w:tr>
      <w:tr w:rsidR="00936C58" w:rsidRPr="00936C58" w14:paraId="639B5896" w14:textId="77777777" w:rsidTr="00846470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A9A378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F1223C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Имеются ли у Вас новообразования на коже, губах и в полости рта, в области наружных половых органов или увеличенные лимфатические узлы?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BB4A5E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Да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20A149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Нет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D83CA5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Затрудняюсь ответить</w:t>
            </w:r>
          </w:p>
        </w:tc>
      </w:tr>
      <w:tr w:rsidR="00936C58" w:rsidRPr="00936C58" w14:paraId="1EF1D3F4" w14:textId="77777777" w:rsidTr="00846470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A259BE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59B367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Имеются ли у Вас незаживающие язвы, эрозии на коже, губах и в полости рта, в области наружных половых органов. Отмечается ли у Вас изменение размера, формы и цвета родинок?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44470B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Да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66358F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Нет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216A24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Затрудняюсь ответить</w:t>
            </w:r>
          </w:p>
        </w:tc>
      </w:tr>
      <w:tr w:rsidR="00936C58" w:rsidRPr="00936C58" w14:paraId="3ADB766D" w14:textId="77777777" w:rsidTr="00846470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5CE832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44949E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Имеется ли у Вас упорный сухой кашель или кашель с прожилками крови в мокроте?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062BB2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Да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C70B47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Нет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0884CD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Затрудняюсь ответить</w:t>
            </w:r>
          </w:p>
        </w:tc>
      </w:tr>
      <w:tr w:rsidR="00936C58" w:rsidRPr="00936C58" w14:paraId="62C50576" w14:textId="77777777" w:rsidTr="00846470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5B1828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BA60DE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Стали ли Вас беспокоить боли в животе, затруднение глотания, отвращение к еде, затруднение мочеиспускания, кровянистые выделения, не наблюдаемые ранее?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22F02D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Да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64CBC8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Нет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EAA4E7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Затрудняюсь ответить</w:t>
            </w:r>
          </w:p>
        </w:tc>
      </w:tr>
      <w:tr w:rsidR="00936C58" w:rsidRPr="00936C58" w14:paraId="3B99C138" w14:textId="77777777" w:rsidTr="00846470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6F6E03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DC4361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Имеется ли у Вас уплотнение, припухлость, изменение формы молочных желез, выделения из соска?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11B55B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Да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674B15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Нет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B85B78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Затрудняюсь ответить</w:t>
            </w:r>
          </w:p>
        </w:tc>
      </w:tr>
      <w:tr w:rsidR="00936C58" w:rsidRPr="00936C58" w14:paraId="272775F3" w14:textId="77777777" w:rsidTr="00846470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9644C9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3D97DE0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Были ли у Ваших близких родственников (у матери, отца или родных сестер, братьев) онкологические заболевания?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BEF6AF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Да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0A582A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Нет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E50CC4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Затрудняюсь ответить</w:t>
            </w:r>
          </w:p>
        </w:tc>
      </w:tr>
      <w:tr w:rsidR="00936C58" w:rsidRPr="00936C58" w14:paraId="730108E2" w14:textId="77777777" w:rsidTr="00846470">
        <w:tc>
          <w:tcPr>
            <w:tcW w:w="84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E4AE57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Оценка факторов риска развития хронических обструктивных заболеваний легких</w:t>
            </w:r>
          </w:p>
        </w:tc>
      </w:tr>
      <w:tr w:rsidR="00936C58" w:rsidRPr="00936C58" w14:paraId="218C199D" w14:textId="77777777" w:rsidTr="00846470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BEB8AC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BF479E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Курите ли Вы?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2B6DE2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Да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23701C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Нет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90C96C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Затрудняюсь ответить</w:t>
            </w:r>
          </w:p>
        </w:tc>
      </w:tr>
      <w:tr w:rsidR="00936C58" w:rsidRPr="00936C58" w14:paraId="3C4A6FE3" w14:textId="77777777" w:rsidTr="00846470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BF6CA9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B853F4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Ощущаете ли Вы в груди посторонний звук (хрипы, свист, другие звуки)?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799932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Да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F70008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Нет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C93030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Затрудняюсь ответить</w:t>
            </w:r>
          </w:p>
        </w:tc>
      </w:tr>
      <w:tr w:rsidR="00936C58" w:rsidRPr="00936C58" w14:paraId="1ED3AAB4" w14:textId="77777777" w:rsidTr="00846470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B33820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7CE33E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Имеется ли у Вас длительный (более двух недель) кашель с отхождением густой или вязкой мокроты?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267D2B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Да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9CA494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Нет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627FF5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Затрудняюсь ответить</w:t>
            </w:r>
          </w:p>
        </w:tc>
      </w:tr>
      <w:tr w:rsidR="00936C58" w:rsidRPr="00936C58" w14:paraId="76DF6705" w14:textId="77777777" w:rsidTr="00846470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4886EB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6CC2CF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В случае наличия жалоб или симптомов, </w:t>
            </w: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которые не указаны в анкете, проинформируйте об этом медицинского работника</w:t>
            </w:r>
          </w:p>
        </w:tc>
        <w:tc>
          <w:tcPr>
            <w:tcW w:w="36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D7A4615" w14:textId="77777777" w:rsidR="00936C58" w:rsidRPr="00936C58" w:rsidRDefault="00936C58" w:rsidP="00936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936C58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 </w:t>
            </w:r>
          </w:p>
        </w:tc>
      </w:tr>
    </w:tbl>
    <w:p w14:paraId="73803163" w14:textId="77777777" w:rsidR="00936C58" w:rsidRPr="00936C58" w:rsidRDefault="00936C58" w:rsidP="00936C58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eastAsiaTheme="minorEastAsia" w:hAnsi="Arial" w:cs="Arial"/>
          <w:color w:val="000000"/>
          <w:lang w:eastAsia="ru-RU"/>
        </w:rPr>
      </w:pPr>
      <w:bookmarkStart w:id="2" w:name="125"/>
      <w:bookmarkEnd w:id="2"/>
      <w:r w:rsidRPr="00936C58">
        <w:rPr>
          <w:rFonts w:ascii="Arial" w:eastAsiaTheme="minorEastAsia" w:hAnsi="Arial" w:cs="Arial"/>
          <w:color w:val="000000"/>
          <w:lang w:eastAsia="ru-RU"/>
        </w:rPr>
        <w:t> </w:t>
      </w:r>
    </w:p>
    <w:p w14:paraId="17F38580" w14:textId="77777777" w:rsidR="00936C58" w:rsidRPr="00936C58" w:rsidRDefault="00936C58" w:rsidP="00936C58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Courier New" w:eastAsiaTheme="minorEastAsia" w:hAnsi="Courier New" w:cs="Courier New"/>
          <w:color w:val="000000"/>
          <w:sz w:val="20"/>
          <w:szCs w:val="20"/>
          <w:lang w:eastAsia="ru-RU"/>
        </w:rPr>
      </w:pPr>
      <w:r w:rsidRPr="00936C58">
        <w:rPr>
          <w:rFonts w:ascii="Courier New" w:eastAsiaTheme="minorEastAsia" w:hAnsi="Courier New" w:cs="Courier New"/>
          <w:color w:val="000000"/>
          <w:sz w:val="20"/>
          <w:szCs w:val="20"/>
          <w:lang w:eastAsia="ru-RU"/>
        </w:rPr>
        <w:t>Подтверждаю правильность</w:t>
      </w:r>
    </w:p>
    <w:p w14:paraId="74552D94" w14:textId="77777777" w:rsidR="00936C58" w:rsidRPr="00936C58" w:rsidRDefault="00936C58" w:rsidP="00936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color w:val="000000"/>
          <w:sz w:val="20"/>
          <w:szCs w:val="20"/>
          <w:lang w:eastAsia="ru-RU"/>
        </w:rPr>
      </w:pPr>
      <w:r w:rsidRPr="00936C58">
        <w:rPr>
          <w:rFonts w:ascii="Courier New" w:eastAsiaTheme="minorEastAsia" w:hAnsi="Courier New" w:cs="Courier New"/>
          <w:color w:val="000000"/>
          <w:sz w:val="20"/>
          <w:szCs w:val="20"/>
          <w:lang w:eastAsia="ru-RU"/>
        </w:rPr>
        <w:t>предоставляемых ответов       ______________      _________________________</w:t>
      </w:r>
    </w:p>
    <w:p w14:paraId="02C27BCF" w14:textId="77777777" w:rsidR="00936C58" w:rsidRPr="00936C58" w:rsidRDefault="00936C58" w:rsidP="00936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color w:val="000000"/>
          <w:sz w:val="20"/>
          <w:szCs w:val="20"/>
          <w:lang w:eastAsia="ru-RU"/>
        </w:rPr>
      </w:pPr>
      <w:r w:rsidRPr="00936C58">
        <w:rPr>
          <w:rFonts w:ascii="Courier New" w:eastAsiaTheme="minorEastAsia" w:hAnsi="Courier New" w:cs="Courier New"/>
          <w:color w:val="000000"/>
          <w:sz w:val="20"/>
          <w:szCs w:val="20"/>
          <w:lang w:eastAsia="ru-RU"/>
        </w:rPr>
        <w:t xml:space="preserve">                                (</w:t>
      </w:r>
      <w:proofErr w:type="gramStart"/>
      <w:r w:rsidRPr="00936C58">
        <w:rPr>
          <w:rFonts w:ascii="Courier New" w:eastAsiaTheme="minorEastAsia" w:hAnsi="Courier New" w:cs="Courier New"/>
          <w:color w:val="000000"/>
          <w:sz w:val="20"/>
          <w:szCs w:val="20"/>
          <w:lang w:eastAsia="ru-RU"/>
        </w:rPr>
        <w:t xml:space="preserve">подпись)   </w:t>
      </w:r>
      <w:proofErr w:type="gramEnd"/>
      <w:r w:rsidRPr="00936C58">
        <w:rPr>
          <w:rFonts w:ascii="Courier New" w:eastAsiaTheme="minorEastAsia" w:hAnsi="Courier New" w:cs="Courier New"/>
          <w:color w:val="000000"/>
          <w:sz w:val="20"/>
          <w:szCs w:val="20"/>
          <w:lang w:eastAsia="ru-RU"/>
        </w:rPr>
        <w:t xml:space="preserve">          (инициалы, фамилия)</w:t>
      </w:r>
    </w:p>
    <w:sectPr w:rsidR="00936C58" w:rsidRPr="00936C58" w:rsidSect="00BD208E">
      <w:pgSz w:w="11900" w:h="16820"/>
      <w:pgMar w:top="1300" w:right="50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C4D"/>
    <w:multiLevelType w:val="hybridMultilevel"/>
    <w:tmpl w:val="C68214AA"/>
    <w:lvl w:ilvl="0" w:tplc="CCD6EA44">
      <w:start w:val="1"/>
      <w:numFmt w:val="decimal"/>
      <w:lvlText w:val="%1."/>
      <w:lvlJc w:val="left"/>
      <w:pPr>
        <w:ind w:left="13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" w15:restartNumberingAfterBreak="0">
    <w:nsid w:val="055D7644"/>
    <w:multiLevelType w:val="hybridMultilevel"/>
    <w:tmpl w:val="8FBA7638"/>
    <w:lvl w:ilvl="0" w:tplc="CF48B866">
      <w:start w:val="3"/>
      <w:numFmt w:val="decimal"/>
      <w:lvlText w:val="%1."/>
      <w:lvlJc w:val="left"/>
      <w:pPr>
        <w:ind w:left="1211" w:hanging="360"/>
      </w:pPr>
      <w:rPr>
        <w:rFonts w:hint="default"/>
        <w:w w:val="95"/>
      </w:rPr>
    </w:lvl>
    <w:lvl w:ilvl="1" w:tplc="04190019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2" w15:restartNumberingAfterBreak="0">
    <w:nsid w:val="22652443"/>
    <w:multiLevelType w:val="multilevel"/>
    <w:tmpl w:val="E9E6AAC0"/>
    <w:lvl w:ilvl="0">
      <w:start w:val="1"/>
      <w:numFmt w:val="decimal"/>
      <w:lvlText w:val="%1."/>
      <w:lvlJc w:val="left"/>
      <w:pPr>
        <w:ind w:left="157" w:hanging="678"/>
        <w:jc w:val="left"/>
      </w:pPr>
      <w:rPr>
        <w:rFonts w:hint="default"/>
        <w:spacing w:val="-1"/>
        <w:w w:val="8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713"/>
        <w:jc w:val="right"/>
      </w:pPr>
      <w:rPr>
        <w:rFonts w:hint="default"/>
        <w:spacing w:val="-1"/>
        <w:w w:val="98"/>
        <w:lang w:val="ru-RU" w:eastAsia="en-US" w:bidi="ar-SA"/>
      </w:rPr>
    </w:lvl>
    <w:lvl w:ilvl="2">
      <w:numFmt w:val="bullet"/>
      <w:lvlText w:val="•"/>
      <w:lvlJc w:val="left"/>
      <w:pPr>
        <w:ind w:left="2100" w:hanging="7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0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0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0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0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0" w:hanging="71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913"/>
    <w:rsid w:val="000E70FC"/>
    <w:rsid w:val="002631CD"/>
    <w:rsid w:val="0031566A"/>
    <w:rsid w:val="00377251"/>
    <w:rsid w:val="00497C90"/>
    <w:rsid w:val="006554FE"/>
    <w:rsid w:val="006C2E7B"/>
    <w:rsid w:val="006C6913"/>
    <w:rsid w:val="006F68A5"/>
    <w:rsid w:val="007054F0"/>
    <w:rsid w:val="00781532"/>
    <w:rsid w:val="008D5593"/>
    <w:rsid w:val="00936C58"/>
    <w:rsid w:val="00985A57"/>
    <w:rsid w:val="00AC4B6D"/>
    <w:rsid w:val="00BD208E"/>
    <w:rsid w:val="00C46DCF"/>
    <w:rsid w:val="00C53CD3"/>
    <w:rsid w:val="00D026D4"/>
    <w:rsid w:val="00D11261"/>
    <w:rsid w:val="00DB7D5D"/>
    <w:rsid w:val="00E92080"/>
    <w:rsid w:val="00F4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96F8B"/>
  <w15:chartTrackingRefBased/>
  <w15:docId w15:val="{61D1D668-23D2-49F3-BBEB-5D8300F6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497C90"/>
    <w:pPr>
      <w:widowControl w:val="0"/>
      <w:autoSpaceDE w:val="0"/>
      <w:autoSpaceDN w:val="0"/>
      <w:spacing w:after="0" w:line="240" w:lineRule="auto"/>
      <w:ind w:left="159"/>
      <w:jc w:val="both"/>
      <w:outlineLvl w:val="1"/>
    </w:pPr>
    <w:rPr>
      <w:rFonts w:ascii="Times New Roman" w:eastAsia="Times New Roman" w:hAnsi="Times New Roman" w:cs="Times New Roman"/>
      <w:sz w:val="31"/>
      <w:szCs w:val="31"/>
    </w:rPr>
  </w:style>
  <w:style w:type="paragraph" w:styleId="3">
    <w:name w:val="heading 3"/>
    <w:basedOn w:val="a"/>
    <w:link w:val="30"/>
    <w:uiPriority w:val="9"/>
    <w:unhideWhenUsed/>
    <w:qFormat/>
    <w:rsid w:val="00497C90"/>
    <w:pPr>
      <w:widowControl w:val="0"/>
      <w:autoSpaceDE w:val="0"/>
      <w:autoSpaceDN w:val="0"/>
      <w:spacing w:after="0" w:line="240" w:lineRule="auto"/>
      <w:ind w:left="814"/>
      <w:outlineLvl w:val="2"/>
    </w:pPr>
    <w:rPr>
      <w:rFonts w:ascii="Times New Roman" w:eastAsia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7C90"/>
    <w:rPr>
      <w:rFonts w:ascii="Times New Roman" w:eastAsia="Times New Roman" w:hAnsi="Times New Roman" w:cs="Times New Roman"/>
      <w:sz w:val="31"/>
      <w:szCs w:val="31"/>
    </w:rPr>
  </w:style>
  <w:style w:type="character" w:customStyle="1" w:styleId="30">
    <w:name w:val="Заголовок 3 Знак"/>
    <w:basedOn w:val="a0"/>
    <w:link w:val="3"/>
    <w:uiPriority w:val="9"/>
    <w:rsid w:val="00497C90"/>
    <w:rPr>
      <w:rFonts w:ascii="Times New Roman" w:eastAsia="Times New Roman" w:hAnsi="Times New Roman" w:cs="Times New Roman"/>
      <w:sz w:val="30"/>
      <w:szCs w:val="30"/>
    </w:rPr>
  </w:style>
  <w:style w:type="paragraph" w:styleId="a3">
    <w:name w:val="Body Text"/>
    <w:basedOn w:val="a"/>
    <w:link w:val="a4"/>
    <w:uiPriority w:val="1"/>
    <w:qFormat/>
    <w:rsid w:val="00497C9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497C90"/>
    <w:rPr>
      <w:rFonts w:ascii="Cambria" w:eastAsia="Cambria" w:hAnsi="Cambria" w:cs="Cambria"/>
      <w:sz w:val="29"/>
      <w:szCs w:val="29"/>
    </w:rPr>
  </w:style>
  <w:style w:type="paragraph" w:styleId="a5">
    <w:name w:val="List Paragraph"/>
    <w:basedOn w:val="a"/>
    <w:uiPriority w:val="1"/>
    <w:qFormat/>
    <w:rsid w:val="00D026D4"/>
    <w:pPr>
      <w:widowControl w:val="0"/>
      <w:autoSpaceDE w:val="0"/>
      <w:autoSpaceDN w:val="0"/>
      <w:spacing w:after="0" w:line="240" w:lineRule="auto"/>
      <w:ind w:left="119" w:firstLine="724"/>
      <w:jc w:val="both"/>
    </w:pPr>
    <w:rPr>
      <w:rFonts w:ascii="Cambria" w:eastAsia="Cambria" w:hAnsi="Cambria" w:cs="Cambria"/>
    </w:rPr>
  </w:style>
  <w:style w:type="character" w:styleId="a6">
    <w:name w:val="Hyperlink"/>
    <w:basedOn w:val="a0"/>
    <w:uiPriority w:val="99"/>
    <w:unhideWhenUsed/>
    <w:rsid w:val="000E70F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E70FC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AC4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4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Виталий Фуфаев</cp:lastModifiedBy>
  <cp:revision>2</cp:revision>
  <cp:lastPrinted>2023-01-09T12:11:00Z</cp:lastPrinted>
  <dcterms:created xsi:type="dcterms:W3CDTF">2023-01-09T13:44:00Z</dcterms:created>
  <dcterms:modified xsi:type="dcterms:W3CDTF">2023-01-09T13:44:00Z</dcterms:modified>
</cp:coreProperties>
</file>