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2867" w:rsidRPr="00712A26" w:rsidRDefault="00D62867" w:rsidP="00EC0391">
      <w:pPr>
        <w:jc w:val="both"/>
        <w:rPr>
          <w:sz w:val="26"/>
          <w:szCs w:val="26"/>
          <w:u w:val="single"/>
        </w:rPr>
      </w:pPr>
      <w:r w:rsidRPr="00712A26">
        <w:rPr>
          <w:sz w:val="26"/>
          <w:szCs w:val="26"/>
          <w:u w:val="single"/>
        </w:rPr>
        <w:t>Для чего нужна медико-социальная помощь?</w:t>
      </w:r>
    </w:p>
    <w:p w:rsidR="00D62867" w:rsidRPr="00712A26" w:rsidRDefault="0091614A" w:rsidP="0091614A">
      <w:pPr>
        <w:ind w:firstLine="709"/>
        <w:jc w:val="both"/>
        <w:rPr>
          <w:sz w:val="26"/>
          <w:szCs w:val="26"/>
        </w:rPr>
      </w:pPr>
      <w:r w:rsidRPr="00712A26">
        <w:rPr>
          <w:sz w:val="26"/>
          <w:szCs w:val="26"/>
        </w:rPr>
        <w:t xml:space="preserve">Тяжелобольные люди, у которых отсутствует или резко снижена способность к самообслуживанию, </w:t>
      </w:r>
      <w:r w:rsidR="004D380F">
        <w:rPr>
          <w:sz w:val="26"/>
          <w:szCs w:val="26"/>
        </w:rPr>
        <w:t>нуждаются в постоянном постороннем уходе</w:t>
      </w:r>
      <w:r w:rsidRPr="00712A26">
        <w:rPr>
          <w:sz w:val="26"/>
          <w:szCs w:val="26"/>
        </w:rPr>
        <w:t>. С появлением дома</w:t>
      </w:r>
      <w:r w:rsidR="00CE13EB" w:rsidRPr="00712A26">
        <w:rPr>
          <w:sz w:val="26"/>
          <w:szCs w:val="26"/>
        </w:rPr>
        <w:t xml:space="preserve"> </w:t>
      </w:r>
      <w:r w:rsidR="004D380F">
        <w:rPr>
          <w:sz w:val="26"/>
          <w:szCs w:val="26"/>
        </w:rPr>
        <w:t xml:space="preserve">маломобильного или лежачего человека </w:t>
      </w:r>
      <w:r w:rsidRPr="00712A26">
        <w:rPr>
          <w:sz w:val="26"/>
          <w:szCs w:val="26"/>
        </w:rPr>
        <w:t xml:space="preserve">жизнь семьи меняется коренным образом. Получить «социальную передышку» сроком от одного до </w:t>
      </w:r>
      <w:r w:rsidR="00440E90" w:rsidRPr="00712A26">
        <w:rPr>
          <w:sz w:val="26"/>
          <w:szCs w:val="26"/>
        </w:rPr>
        <w:t>шести</w:t>
      </w:r>
      <w:r w:rsidRPr="00712A26">
        <w:rPr>
          <w:sz w:val="26"/>
          <w:szCs w:val="26"/>
        </w:rPr>
        <w:t xml:space="preserve"> месяцев позволяет</w:t>
      </w:r>
      <w:r w:rsidR="00CE13EB" w:rsidRPr="00712A26">
        <w:rPr>
          <w:sz w:val="26"/>
          <w:szCs w:val="26"/>
        </w:rPr>
        <w:t xml:space="preserve"> помещение пациента в отделение сестринского ухода, где будет осуществляться качественный уход и выполняться врачебные назначения по поддерживающему лечению.</w:t>
      </w:r>
    </w:p>
    <w:p w:rsidR="00D62867" w:rsidRPr="00712A26" w:rsidRDefault="00D62867" w:rsidP="00EC0391">
      <w:pPr>
        <w:jc w:val="both"/>
        <w:rPr>
          <w:sz w:val="26"/>
          <w:szCs w:val="26"/>
          <w:u w:val="single"/>
        </w:rPr>
      </w:pPr>
    </w:p>
    <w:p w:rsidR="00EC0391" w:rsidRPr="00712A26" w:rsidRDefault="00867D07" w:rsidP="00EC0391">
      <w:pPr>
        <w:jc w:val="both"/>
        <w:rPr>
          <w:sz w:val="26"/>
          <w:szCs w:val="26"/>
          <w:u w:val="single"/>
        </w:rPr>
      </w:pPr>
      <w:r w:rsidRPr="00712A26">
        <w:rPr>
          <w:sz w:val="26"/>
          <w:szCs w:val="26"/>
          <w:u w:val="single"/>
        </w:rPr>
        <w:t>Где в Минске можно</w:t>
      </w:r>
      <w:r w:rsidR="00EC0391" w:rsidRPr="00712A26">
        <w:rPr>
          <w:sz w:val="26"/>
          <w:szCs w:val="26"/>
          <w:u w:val="single"/>
        </w:rPr>
        <w:t xml:space="preserve"> получить</w:t>
      </w:r>
      <w:r w:rsidRPr="00712A26">
        <w:rPr>
          <w:sz w:val="26"/>
          <w:szCs w:val="26"/>
          <w:u w:val="single"/>
        </w:rPr>
        <w:t xml:space="preserve"> медико-социальную помощь</w:t>
      </w:r>
      <w:r w:rsidR="00EC0391" w:rsidRPr="00712A26">
        <w:rPr>
          <w:sz w:val="26"/>
          <w:szCs w:val="26"/>
          <w:u w:val="single"/>
        </w:rPr>
        <w:t>?</w:t>
      </w:r>
    </w:p>
    <w:p w:rsidR="007F0426" w:rsidRPr="00712A26" w:rsidRDefault="00EC0391" w:rsidP="00867D07">
      <w:pPr>
        <w:ind w:firstLine="708"/>
        <w:jc w:val="both"/>
        <w:rPr>
          <w:sz w:val="26"/>
          <w:szCs w:val="26"/>
        </w:rPr>
      </w:pPr>
      <w:r w:rsidRPr="00712A26">
        <w:rPr>
          <w:sz w:val="26"/>
          <w:szCs w:val="26"/>
        </w:rPr>
        <w:t xml:space="preserve">Медико-социальная помощь </w:t>
      </w:r>
      <w:r w:rsidR="00867D07" w:rsidRPr="00712A26">
        <w:rPr>
          <w:sz w:val="26"/>
          <w:szCs w:val="26"/>
        </w:rPr>
        <w:t xml:space="preserve">оказывается в стационарных условиях </w:t>
      </w:r>
      <w:r w:rsidR="00440E90" w:rsidRPr="00712A26">
        <w:rPr>
          <w:sz w:val="26"/>
          <w:szCs w:val="26"/>
        </w:rPr>
        <w:t>в</w:t>
      </w:r>
      <w:r w:rsidR="00867D07" w:rsidRPr="00712A26">
        <w:rPr>
          <w:sz w:val="26"/>
          <w:szCs w:val="26"/>
        </w:rPr>
        <w:t xml:space="preserve"> </w:t>
      </w:r>
      <w:r w:rsidR="00440E90" w:rsidRPr="00712A26">
        <w:rPr>
          <w:sz w:val="26"/>
          <w:szCs w:val="26"/>
        </w:rPr>
        <w:t>отделениях</w:t>
      </w:r>
      <w:r w:rsidR="00867D07" w:rsidRPr="00712A26">
        <w:rPr>
          <w:sz w:val="26"/>
          <w:szCs w:val="26"/>
        </w:rPr>
        <w:t xml:space="preserve"> сестринского ухода в учреждении </w:t>
      </w:r>
      <w:r w:rsidR="00440E90" w:rsidRPr="00712A26">
        <w:rPr>
          <w:sz w:val="26"/>
          <w:szCs w:val="26"/>
        </w:rPr>
        <w:t>здравоохранения «Городской клинический центр паллиативной медицинской помощи»</w:t>
      </w:r>
      <w:r w:rsidR="00867D07" w:rsidRPr="00712A26">
        <w:rPr>
          <w:sz w:val="26"/>
          <w:szCs w:val="26"/>
        </w:rPr>
        <w:t xml:space="preserve"> (ул.</w:t>
      </w:r>
      <w:r w:rsidR="004D380F">
        <w:rPr>
          <w:sz w:val="26"/>
          <w:szCs w:val="26"/>
        </w:rPr>
        <w:t> </w:t>
      </w:r>
      <w:r w:rsidR="00867D07" w:rsidRPr="00712A26">
        <w:rPr>
          <w:sz w:val="26"/>
          <w:szCs w:val="26"/>
        </w:rPr>
        <w:t>Красноармейск</w:t>
      </w:r>
      <w:r w:rsidR="00D62867" w:rsidRPr="00712A26">
        <w:rPr>
          <w:sz w:val="26"/>
          <w:szCs w:val="26"/>
        </w:rPr>
        <w:t>ая</w:t>
      </w:r>
      <w:r w:rsidR="00867D07" w:rsidRPr="00712A26">
        <w:rPr>
          <w:sz w:val="26"/>
          <w:szCs w:val="26"/>
        </w:rPr>
        <w:t>, 16А</w:t>
      </w:r>
      <w:r w:rsidR="00440E90" w:rsidRPr="00712A26">
        <w:rPr>
          <w:sz w:val="26"/>
          <w:szCs w:val="26"/>
        </w:rPr>
        <w:t xml:space="preserve"> и д.</w:t>
      </w:r>
      <w:r w:rsidR="004D380F">
        <w:rPr>
          <w:sz w:val="26"/>
          <w:szCs w:val="26"/>
        </w:rPr>
        <w:t> </w:t>
      </w:r>
      <w:r w:rsidR="00440E90" w:rsidRPr="00712A26">
        <w:rPr>
          <w:sz w:val="26"/>
          <w:szCs w:val="26"/>
        </w:rPr>
        <w:t>Волковичи Дзержинского района</w:t>
      </w:r>
      <w:r w:rsidR="00867D07" w:rsidRPr="00712A26">
        <w:rPr>
          <w:sz w:val="26"/>
          <w:szCs w:val="26"/>
        </w:rPr>
        <w:t>)</w:t>
      </w:r>
      <w:r w:rsidR="00D62867" w:rsidRPr="00712A26">
        <w:rPr>
          <w:sz w:val="26"/>
          <w:szCs w:val="26"/>
        </w:rPr>
        <w:t xml:space="preserve"> </w:t>
      </w:r>
    </w:p>
    <w:p w:rsidR="00440E90" w:rsidRPr="00712A26" w:rsidRDefault="00440E90" w:rsidP="007F0426">
      <w:pPr>
        <w:jc w:val="both"/>
        <w:rPr>
          <w:sz w:val="26"/>
          <w:szCs w:val="26"/>
          <w:u w:val="single"/>
        </w:rPr>
      </w:pPr>
    </w:p>
    <w:p w:rsidR="007F0426" w:rsidRPr="00712A26" w:rsidRDefault="007F0426" w:rsidP="007F0426">
      <w:pPr>
        <w:jc w:val="both"/>
        <w:rPr>
          <w:sz w:val="26"/>
          <w:szCs w:val="26"/>
          <w:u w:val="single"/>
        </w:rPr>
      </w:pPr>
      <w:r w:rsidRPr="00712A26">
        <w:rPr>
          <w:sz w:val="26"/>
          <w:szCs w:val="26"/>
          <w:u w:val="single"/>
        </w:rPr>
        <w:t>Какие условия для получения медико-социальной помощи?</w:t>
      </w:r>
    </w:p>
    <w:p w:rsidR="00B30E14" w:rsidRPr="00712A26" w:rsidRDefault="007F0426" w:rsidP="00867D07">
      <w:pPr>
        <w:ind w:firstLine="708"/>
        <w:jc w:val="both"/>
        <w:rPr>
          <w:sz w:val="26"/>
          <w:szCs w:val="26"/>
        </w:rPr>
      </w:pPr>
      <w:r w:rsidRPr="00712A26">
        <w:rPr>
          <w:sz w:val="26"/>
          <w:szCs w:val="26"/>
        </w:rPr>
        <w:t xml:space="preserve">Медико-социальная помощь в стационарных условиях является платной услугой и </w:t>
      </w:r>
      <w:r w:rsidR="00440E90" w:rsidRPr="00712A26">
        <w:rPr>
          <w:sz w:val="26"/>
          <w:szCs w:val="26"/>
        </w:rPr>
        <w:t>оплачивается в размере</w:t>
      </w:r>
      <w:r w:rsidRPr="00712A26">
        <w:rPr>
          <w:sz w:val="26"/>
          <w:szCs w:val="26"/>
        </w:rPr>
        <w:t xml:space="preserve"> </w:t>
      </w:r>
      <w:r w:rsidR="00440E90" w:rsidRPr="00712A26">
        <w:rPr>
          <w:sz w:val="26"/>
          <w:szCs w:val="26"/>
        </w:rPr>
        <w:t>9</w:t>
      </w:r>
      <w:r w:rsidRPr="00712A26">
        <w:rPr>
          <w:sz w:val="26"/>
          <w:szCs w:val="26"/>
        </w:rPr>
        <w:t xml:space="preserve">0% от </w:t>
      </w:r>
      <w:r w:rsidR="00440E90" w:rsidRPr="00712A26">
        <w:rPr>
          <w:sz w:val="26"/>
          <w:szCs w:val="26"/>
        </w:rPr>
        <w:t>назначенной</w:t>
      </w:r>
      <w:r w:rsidRPr="00712A26">
        <w:rPr>
          <w:sz w:val="26"/>
          <w:szCs w:val="26"/>
        </w:rPr>
        <w:t xml:space="preserve"> пенсии по возрасту или по </w:t>
      </w:r>
      <w:r w:rsidRPr="00712A26">
        <w:rPr>
          <w:sz w:val="26"/>
          <w:szCs w:val="26"/>
        </w:rPr>
        <w:lastRenderedPageBreak/>
        <w:t xml:space="preserve">инвалидности. Лица, </w:t>
      </w:r>
      <w:r w:rsidR="00380485" w:rsidRPr="00712A26">
        <w:rPr>
          <w:sz w:val="26"/>
          <w:szCs w:val="26"/>
        </w:rPr>
        <w:t xml:space="preserve">по разным причинам </w:t>
      </w:r>
      <w:r w:rsidRPr="00712A26">
        <w:rPr>
          <w:sz w:val="26"/>
          <w:szCs w:val="26"/>
        </w:rPr>
        <w:t xml:space="preserve">не имеющие пенсии, не могут быть госпитализированы в отделение сестринского ухода. </w:t>
      </w:r>
    </w:p>
    <w:p w:rsidR="00AF46A7" w:rsidRPr="00712A26" w:rsidRDefault="00AF46A7" w:rsidP="00AF46A7">
      <w:pPr>
        <w:jc w:val="both"/>
        <w:rPr>
          <w:sz w:val="26"/>
          <w:szCs w:val="26"/>
          <w:u w:val="single"/>
        </w:rPr>
      </w:pPr>
    </w:p>
    <w:p w:rsidR="007F0426" w:rsidRPr="00712A26" w:rsidRDefault="00B30E14" w:rsidP="00AF46A7">
      <w:pPr>
        <w:jc w:val="both"/>
        <w:rPr>
          <w:sz w:val="26"/>
          <w:szCs w:val="26"/>
        </w:rPr>
      </w:pPr>
      <w:r w:rsidRPr="00712A26">
        <w:rPr>
          <w:sz w:val="26"/>
          <w:szCs w:val="26"/>
          <w:u w:val="single"/>
        </w:rPr>
        <w:t>Обратите внимание</w:t>
      </w:r>
      <w:r w:rsidRPr="00712A26">
        <w:rPr>
          <w:sz w:val="26"/>
          <w:szCs w:val="26"/>
        </w:rPr>
        <w:t>: Д</w:t>
      </w:r>
      <w:r w:rsidR="007F0426" w:rsidRPr="00712A26">
        <w:rPr>
          <w:sz w:val="26"/>
          <w:szCs w:val="26"/>
        </w:rPr>
        <w:t xml:space="preserve">анная услуга </w:t>
      </w:r>
      <w:r w:rsidRPr="00712A26">
        <w:rPr>
          <w:sz w:val="26"/>
          <w:szCs w:val="26"/>
        </w:rPr>
        <w:t xml:space="preserve">предоставляется только </w:t>
      </w:r>
      <w:r w:rsidR="007F0426" w:rsidRPr="00712A26">
        <w:rPr>
          <w:sz w:val="26"/>
          <w:szCs w:val="26"/>
        </w:rPr>
        <w:t>гражданам Республики Беларусь</w:t>
      </w:r>
      <w:r w:rsidRPr="00712A26">
        <w:rPr>
          <w:sz w:val="26"/>
          <w:szCs w:val="26"/>
        </w:rPr>
        <w:t xml:space="preserve"> и </w:t>
      </w:r>
      <w:r w:rsidR="00C47E77" w:rsidRPr="00712A26">
        <w:rPr>
          <w:sz w:val="26"/>
          <w:szCs w:val="26"/>
        </w:rPr>
        <w:t>иностранным гражданам</w:t>
      </w:r>
      <w:r w:rsidRPr="00712A26">
        <w:rPr>
          <w:sz w:val="26"/>
          <w:szCs w:val="26"/>
        </w:rPr>
        <w:t xml:space="preserve">, </w:t>
      </w:r>
      <w:r w:rsidR="00C47E77" w:rsidRPr="00712A26">
        <w:rPr>
          <w:sz w:val="26"/>
          <w:szCs w:val="26"/>
        </w:rPr>
        <w:t>имеющим право на бесплатную</w:t>
      </w:r>
      <w:r w:rsidR="00AF46A7" w:rsidRPr="00712A26">
        <w:rPr>
          <w:sz w:val="26"/>
          <w:szCs w:val="26"/>
        </w:rPr>
        <w:t xml:space="preserve"> плановую медицинскую помощь в соответствии с действующими нормативными правовыми актами</w:t>
      </w:r>
      <w:r w:rsidRPr="00712A26">
        <w:rPr>
          <w:sz w:val="26"/>
          <w:szCs w:val="26"/>
        </w:rPr>
        <w:t xml:space="preserve">. </w:t>
      </w:r>
    </w:p>
    <w:p w:rsidR="00867D07" w:rsidRPr="00712A26" w:rsidRDefault="00867D07" w:rsidP="00EC0391">
      <w:pPr>
        <w:jc w:val="both"/>
        <w:rPr>
          <w:sz w:val="26"/>
          <w:szCs w:val="26"/>
        </w:rPr>
      </w:pPr>
    </w:p>
    <w:p w:rsidR="00D62867" w:rsidRPr="00712A26" w:rsidRDefault="00D62867" w:rsidP="00EC0391">
      <w:pPr>
        <w:jc w:val="both"/>
        <w:rPr>
          <w:sz w:val="26"/>
          <w:szCs w:val="26"/>
          <w:u w:val="single"/>
        </w:rPr>
      </w:pPr>
      <w:r w:rsidRPr="00712A26">
        <w:rPr>
          <w:sz w:val="26"/>
          <w:szCs w:val="26"/>
          <w:u w:val="single"/>
        </w:rPr>
        <w:t>В чем будет заключаться медико-социальная помощь?</w:t>
      </w:r>
    </w:p>
    <w:p w:rsidR="00D62867" w:rsidRPr="00712A26" w:rsidRDefault="00D62867" w:rsidP="00D62867">
      <w:pPr>
        <w:ind w:firstLine="720"/>
        <w:jc w:val="both"/>
        <w:rPr>
          <w:sz w:val="26"/>
          <w:szCs w:val="26"/>
        </w:rPr>
      </w:pPr>
      <w:r w:rsidRPr="00712A26">
        <w:rPr>
          <w:sz w:val="26"/>
          <w:szCs w:val="26"/>
        </w:rPr>
        <w:t xml:space="preserve">Медико-социальная помощь </w:t>
      </w:r>
      <w:r w:rsidR="00B07778" w:rsidRPr="00712A26">
        <w:rPr>
          <w:sz w:val="26"/>
          <w:szCs w:val="26"/>
        </w:rPr>
        <w:t xml:space="preserve">в стационаре </w:t>
      </w:r>
      <w:r w:rsidRPr="00712A26">
        <w:rPr>
          <w:sz w:val="26"/>
          <w:szCs w:val="26"/>
        </w:rPr>
        <w:t xml:space="preserve">представляет собой квалифицированный </w:t>
      </w:r>
      <w:r w:rsidR="00CE13EB" w:rsidRPr="00712A26">
        <w:rPr>
          <w:sz w:val="26"/>
          <w:szCs w:val="26"/>
        </w:rPr>
        <w:t xml:space="preserve">сестринский </w:t>
      </w:r>
      <w:r w:rsidRPr="00712A26">
        <w:rPr>
          <w:sz w:val="26"/>
          <w:szCs w:val="26"/>
        </w:rPr>
        <w:t xml:space="preserve">уход за </w:t>
      </w:r>
      <w:r w:rsidR="004D380F">
        <w:rPr>
          <w:sz w:val="26"/>
          <w:szCs w:val="26"/>
        </w:rPr>
        <w:t>пациентами</w:t>
      </w:r>
      <w:r w:rsidRPr="00712A26">
        <w:rPr>
          <w:sz w:val="26"/>
          <w:szCs w:val="26"/>
        </w:rPr>
        <w:t>: проведение гигиенических процедур; помощь в одевании; замена п</w:t>
      </w:r>
      <w:r w:rsidR="00440E90" w:rsidRPr="00712A26">
        <w:rPr>
          <w:sz w:val="26"/>
          <w:szCs w:val="26"/>
        </w:rPr>
        <w:t>одгузников</w:t>
      </w:r>
      <w:r w:rsidRPr="00712A26">
        <w:rPr>
          <w:sz w:val="26"/>
          <w:szCs w:val="26"/>
        </w:rPr>
        <w:t xml:space="preserve">, нательного и постельного белья; подмывание; помощь в приеме пищи, питья; помощь в приеме лекарств, назначенных врачом; санитарная обработка помещения, в котором находится пациент; проведение профилактики </w:t>
      </w:r>
      <w:r w:rsidR="003A7746" w:rsidRPr="00712A26">
        <w:rPr>
          <w:sz w:val="26"/>
          <w:szCs w:val="26"/>
        </w:rPr>
        <w:t xml:space="preserve">и лечения </w:t>
      </w:r>
      <w:r w:rsidRPr="00712A26">
        <w:rPr>
          <w:sz w:val="26"/>
          <w:szCs w:val="26"/>
        </w:rPr>
        <w:t xml:space="preserve">пролежней у лежачих </w:t>
      </w:r>
      <w:r w:rsidR="004D380F">
        <w:rPr>
          <w:sz w:val="26"/>
          <w:szCs w:val="26"/>
        </w:rPr>
        <w:t>пациентов</w:t>
      </w:r>
      <w:r w:rsidRPr="00712A26">
        <w:rPr>
          <w:sz w:val="26"/>
          <w:szCs w:val="26"/>
        </w:rPr>
        <w:t>.</w:t>
      </w:r>
    </w:p>
    <w:p w:rsidR="00CE13EB" w:rsidRPr="00712A26" w:rsidRDefault="00CE13EB" w:rsidP="00CE13EB">
      <w:pPr>
        <w:ind w:firstLine="720"/>
        <w:jc w:val="both"/>
        <w:rPr>
          <w:sz w:val="26"/>
          <w:szCs w:val="26"/>
        </w:rPr>
      </w:pPr>
      <w:r w:rsidRPr="00712A26">
        <w:rPr>
          <w:sz w:val="26"/>
          <w:szCs w:val="26"/>
        </w:rPr>
        <w:t xml:space="preserve">Медицинскими сестрами отделения выполняются медицинские манипуляции: все виды инъекций, обработка </w:t>
      </w:r>
      <w:proofErr w:type="spellStart"/>
      <w:r w:rsidR="009B53F5" w:rsidRPr="00712A26">
        <w:rPr>
          <w:sz w:val="26"/>
          <w:szCs w:val="26"/>
        </w:rPr>
        <w:t>стомийных</w:t>
      </w:r>
      <w:proofErr w:type="spellEnd"/>
      <w:r w:rsidR="009B53F5" w:rsidRPr="00712A26">
        <w:rPr>
          <w:sz w:val="26"/>
          <w:szCs w:val="26"/>
        </w:rPr>
        <w:t xml:space="preserve"> отверстий</w:t>
      </w:r>
      <w:r w:rsidRPr="00712A26">
        <w:rPr>
          <w:sz w:val="26"/>
          <w:szCs w:val="26"/>
        </w:rPr>
        <w:t xml:space="preserve">, установка и промывание катетера </w:t>
      </w:r>
      <w:proofErr w:type="spellStart"/>
      <w:r w:rsidRPr="00712A26">
        <w:rPr>
          <w:sz w:val="26"/>
          <w:szCs w:val="26"/>
        </w:rPr>
        <w:t>Фолея</w:t>
      </w:r>
      <w:proofErr w:type="spellEnd"/>
      <w:r w:rsidRPr="00712A26">
        <w:rPr>
          <w:sz w:val="26"/>
          <w:szCs w:val="26"/>
        </w:rPr>
        <w:t xml:space="preserve">, мочеприемника, измерение глюкозы крови, снятие ЭКГ. Кроме того, проводится </w:t>
      </w:r>
      <w:r w:rsidRPr="00712A26">
        <w:rPr>
          <w:sz w:val="26"/>
          <w:szCs w:val="26"/>
        </w:rPr>
        <w:lastRenderedPageBreak/>
        <w:t>консультирование родственников по вопросам ухода за пациентами.</w:t>
      </w:r>
    </w:p>
    <w:p w:rsidR="00B07778" w:rsidRPr="00712A26" w:rsidRDefault="00B07778" w:rsidP="00CE13EB">
      <w:pPr>
        <w:jc w:val="both"/>
        <w:rPr>
          <w:sz w:val="26"/>
          <w:szCs w:val="26"/>
          <w:u w:val="single"/>
        </w:rPr>
      </w:pPr>
    </w:p>
    <w:p w:rsidR="00CE13EB" w:rsidRPr="00712A26" w:rsidRDefault="00CE13EB" w:rsidP="00CE13EB">
      <w:pPr>
        <w:jc w:val="both"/>
        <w:rPr>
          <w:sz w:val="26"/>
          <w:szCs w:val="26"/>
          <w:u w:val="single"/>
        </w:rPr>
      </w:pPr>
      <w:r w:rsidRPr="00712A26">
        <w:rPr>
          <w:sz w:val="26"/>
          <w:szCs w:val="26"/>
          <w:u w:val="single"/>
        </w:rPr>
        <w:t>Можно ли оставить пациента в отделении сестринского ухода навсегда?</w:t>
      </w:r>
    </w:p>
    <w:p w:rsidR="00CE13EB" w:rsidRPr="00712A26" w:rsidRDefault="00CE13EB" w:rsidP="00D62867">
      <w:pPr>
        <w:ind w:firstLine="720"/>
        <w:jc w:val="both"/>
        <w:rPr>
          <w:sz w:val="26"/>
          <w:szCs w:val="26"/>
        </w:rPr>
      </w:pPr>
      <w:r w:rsidRPr="00712A26">
        <w:rPr>
          <w:sz w:val="26"/>
          <w:szCs w:val="26"/>
        </w:rPr>
        <w:t xml:space="preserve">Нет, нельзя. </w:t>
      </w:r>
      <w:r w:rsidR="00B07778" w:rsidRPr="00712A26">
        <w:rPr>
          <w:sz w:val="26"/>
          <w:szCs w:val="26"/>
        </w:rPr>
        <w:t xml:space="preserve">Для постоянного пребывания существуют </w:t>
      </w:r>
      <w:r w:rsidR="00440E90" w:rsidRPr="00712A26">
        <w:rPr>
          <w:sz w:val="26"/>
          <w:szCs w:val="26"/>
        </w:rPr>
        <w:t>социальные пансионаты</w:t>
      </w:r>
      <w:r w:rsidR="00B07778" w:rsidRPr="00712A26">
        <w:rPr>
          <w:sz w:val="26"/>
          <w:szCs w:val="26"/>
        </w:rPr>
        <w:t xml:space="preserve">. Но пациент может </w:t>
      </w:r>
      <w:r w:rsidR="00440E90" w:rsidRPr="00712A26">
        <w:rPr>
          <w:sz w:val="26"/>
          <w:szCs w:val="26"/>
        </w:rPr>
        <w:t>находиться</w:t>
      </w:r>
      <w:r w:rsidR="00B07778" w:rsidRPr="00712A26">
        <w:rPr>
          <w:sz w:val="26"/>
          <w:szCs w:val="26"/>
        </w:rPr>
        <w:t xml:space="preserve"> в отделении сестринского ухода </w:t>
      </w:r>
      <w:r w:rsidR="00440E90" w:rsidRPr="00712A26">
        <w:rPr>
          <w:sz w:val="26"/>
          <w:szCs w:val="26"/>
        </w:rPr>
        <w:t>до 180 дней</w:t>
      </w:r>
      <w:r w:rsidR="00B07778" w:rsidRPr="00712A26">
        <w:rPr>
          <w:sz w:val="26"/>
          <w:szCs w:val="26"/>
        </w:rPr>
        <w:t xml:space="preserve">, вплоть до получения путевки и переезда в </w:t>
      </w:r>
      <w:r w:rsidR="00440E90" w:rsidRPr="00712A26">
        <w:rPr>
          <w:sz w:val="26"/>
          <w:szCs w:val="26"/>
        </w:rPr>
        <w:t>социальный пансионат</w:t>
      </w:r>
      <w:r w:rsidR="00B07778" w:rsidRPr="00712A26">
        <w:rPr>
          <w:sz w:val="26"/>
          <w:szCs w:val="26"/>
        </w:rPr>
        <w:t>.</w:t>
      </w:r>
    </w:p>
    <w:p w:rsidR="00B30E14" w:rsidRPr="00712A26" w:rsidRDefault="00B30E14" w:rsidP="00B07778">
      <w:pPr>
        <w:jc w:val="both"/>
        <w:rPr>
          <w:sz w:val="26"/>
          <w:szCs w:val="26"/>
          <w:u w:val="single"/>
        </w:rPr>
      </w:pPr>
    </w:p>
    <w:p w:rsidR="00B07778" w:rsidRPr="00712A26" w:rsidRDefault="00B07778" w:rsidP="00B07778">
      <w:pPr>
        <w:jc w:val="both"/>
        <w:rPr>
          <w:sz w:val="26"/>
          <w:szCs w:val="26"/>
        </w:rPr>
      </w:pPr>
      <w:r w:rsidRPr="00712A26">
        <w:rPr>
          <w:sz w:val="26"/>
          <w:szCs w:val="26"/>
          <w:u w:val="single"/>
        </w:rPr>
        <w:t>Обратите внимание</w:t>
      </w:r>
      <w:r w:rsidRPr="00712A26">
        <w:rPr>
          <w:sz w:val="26"/>
          <w:szCs w:val="26"/>
        </w:rPr>
        <w:t>: Отделение сестринского ухода не располагает диагностической базой, не занимается выявлением новых заболеваний, не оформляет документы на МРЭК.</w:t>
      </w:r>
      <w:r w:rsidR="007F0426" w:rsidRPr="00712A26">
        <w:rPr>
          <w:sz w:val="26"/>
          <w:szCs w:val="26"/>
        </w:rPr>
        <w:t xml:space="preserve"> Лечение осуществляется на основании рекомендаций, указанных в направлении.</w:t>
      </w:r>
    </w:p>
    <w:p w:rsidR="007F0426" w:rsidRPr="00712A26" w:rsidRDefault="007F0426" w:rsidP="00B07778">
      <w:pPr>
        <w:jc w:val="both"/>
        <w:rPr>
          <w:sz w:val="26"/>
          <w:szCs w:val="26"/>
        </w:rPr>
      </w:pPr>
    </w:p>
    <w:p w:rsidR="006C2992" w:rsidRPr="00712A26" w:rsidRDefault="006C2992" w:rsidP="00B07778">
      <w:pPr>
        <w:jc w:val="both"/>
        <w:rPr>
          <w:sz w:val="26"/>
          <w:szCs w:val="26"/>
          <w:u w:val="single"/>
        </w:rPr>
      </w:pPr>
      <w:r w:rsidRPr="00712A26">
        <w:rPr>
          <w:sz w:val="26"/>
          <w:szCs w:val="26"/>
          <w:u w:val="single"/>
        </w:rPr>
        <w:t xml:space="preserve">Может ли </w:t>
      </w:r>
      <w:r w:rsidR="00440E90" w:rsidRPr="00712A26">
        <w:rPr>
          <w:sz w:val="26"/>
          <w:szCs w:val="26"/>
          <w:u w:val="single"/>
        </w:rPr>
        <w:t>учреждение</w:t>
      </w:r>
      <w:r w:rsidRPr="00712A26">
        <w:rPr>
          <w:sz w:val="26"/>
          <w:szCs w:val="26"/>
          <w:u w:val="single"/>
        </w:rPr>
        <w:t xml:space="preserve"> снять необходимую сумму с пенсионного счета пациента самостоятельно?</w:t>
      </w:r>
    </w:p>
    <w:p w:rsidR="006C2992" w:rsidRPr="00712A26" w:rsidRDefault="006C2992" w:rsidP="00B07778">
      <w:pPr>
        <w:jc w:val="both"/>
        <w:rPr>
          <w:sz w:val="26"/>
          <w:szCs w:val="26"/>
        </w:rPr>
      </w:pPr>
      <w:r w:rsidRPr="00712A26">
        <w:rPr>
          <w:sz w:val="26"/>
          <w:szCs w:val="26"/>
        </w:rPr>
        <w:t xml:space="preserve">Нет. </w:t>
      </w:r>
      <w:r w:rsidR="00380485" w:rsidRPr="00712A26">
        <w:rPr>
          <w:sz w:val="26"/>
          <w:szCs w:val="26"/>
        </w:rPr>
        <w:t>Заказчик (лицо, заключающее договор) должен оплатить срок пребывания пациента в отделении сестринского ухода до госпитализации, используя доступные ему денежные средства: собственные или пенсию пациента.</w:t>
      </w:r>
    </w:p>
    <w:p w:rsidR="006C2992" w:rsidRPr="00712A26" w:rsidRDefault="006C2992" w:rsidP="00B07778">
      <w:pPr>
        <w:jc w:val="both"/>
        <w:rPr>
          <w:sz w:val="26"/>
          <w:szCs w:val="26"/>
        </w:rPr>
      </w:pPr>
    </w:p>
    <w:p w:rsidR="00867D07" w:rsidRPr="00712A26" w:rsidRDefault="007F0426" w:rsidP="00EC0391">
      <w:pPr>
        <w:jc w:val="both"/>
        <w:rPr>
          <w:sz w:val="26"/>
          <w:szCs w:val="26"/>
          <w:u w:val="single"/>
        </w:rPr>
      </w:pPr>
      <w:r w:rsidRPr="00712A26">
        <w:rPr>
          <w:sz w:val="26"/>
          <w:szCs w:val="26"/>
          <w:u w:val="single"/>
        </w:rPr>
        <w:t>Какие документы необходимо представить для оформления договора</w:t>
      </w:r>
      <w:r w:rsidR="00B30E14" w:rsidRPr="00712A26">
        <w:rPr>
          <w:sz w:val="26"/>
          <w:szCs w:val="26"/>
          <w:u w:val="single"/>
        </w:rPr>
        <w:t>?</w:t>
      </w:r>
    </w:p>
    <w:p w:rsidR="00EC0391" w:rsidRPr="00712A26" w:rsidRDefault="00EC0391" w:rsidP="00B30E14">
      <w:pPr>
        <w:ind w:firstLine="708"/>
        <w:jc w:val="both"/>
        <w:rPr>
          <w:sz w:val="26"/>
          <w:szCs w:val="26"/>
        </w:rPr>
      </w:pPr>
      <w:r w:rsidRPr="00712A26">
        <w:rPr>
          <w:sz w:val="26"/>
          <w:szCs w:val="26"/>
        </w:rPr>
        <w:t xml:space="preserve">Договор на оказание медико-социальной помощи в отделении </w:t>
      </w:r>
      <w:r w:rsidRPr="00712A26">
        <w:rPr>
          <w:sz w:val="26"/>
          <w:szCs w:val="26"/>
        </w:rPr>
        <w:lastRenderedPageBreak/>
        <w:t>сестринского ухода заключается по а</w:t>
      </w:r>
      <w:r w:rsidR="00B30E14" w:rsidRPr="00712A26">
        <w:rPr>
          <w:sz w:val="26"/>
          <w:szCs w:val="26"/>
        </w:rPr>
        <w:t>дресу: проспект Партизанский 73</w:t>
      </w:r>
      <w:r w:rsidRPr="00712A26">
        <w:rPr>
          <w:sz w:val="26"/>
          <w:szCs w:val="26"/>
        </w:rPr>
        <w:t xml:space="preserve">А, кабинет </w:t>
      </w:r>
      <w:r w:rsidR="00440E90" w:rsidRPr="00712A26">
        <w:rPr>
          <w:sz w:val="26"/>
          <w:szCs w:val="26"/>
        </w:rPr>
        <w:t>218</w:t>
      </w:r>
      <w:r w:rsidRPr="00712A26">
        <w:rPr>
          <w:sz w:val="26"/>
          <w:szCs w:val="26"/>
        </w:rPr>
        <w:t>, пн. – пят. с 8.00 до 15.00.</w:t>
      </w:r>
    </w:p>
    <w:p w:rsidR="00EC0391" w:rsidRPr="00712A26" w:rsidRDefault="00EC0391" w:rsidP="00EC0391">
      <w:pPr>
        <w:jc w:val="both"/>
        <w:rPr>
          <w:sz w:val="26"/>
          <w:szCs w:val="26"/>
        </w:rPr>
      </w:pPr>
      <w:r w:rsidRPr="00712A26">
        <w:rPr>
          <w:sz w:val="26"/>
          <w:szCs w:val="26"/>
        </w:rPr>
        <w:t>Для заключения договора необходимо представить следующие документы:</w:t>
      </w:r>
    </w:p>
    <w:p w:rsidR="00EC0391" w:rsidRPr="00712A26" w:rsidRDefault="00EC0391" w:rsidP="00EC0391">
      <w:pPr>
        <w:jc w:val="both"/>
        <w:rPr>
          <w:sz w:val="26"/>
          <w:szCs w:val="26"/>
        </w:rPr>
      </w:pPr>
      <w:r w:rsidRPr="00712A26">
        <w:rPr>
          <w:sz w:val="26"/>
          <w:szCs w:val="26"/>
        </w:rPr>
        <w:t>1. направление в отделение сестринского ухода (выдает поликлиника или стационар, в котором находится пациент) по установленной форме;</w:t>
      </w:r>
    </w:p>
    <w:p w:rsidR="00EC0391" w:rsidRPr="00712A26" w:rsidRDefault="00EC0391" w:rsidP="00EC0391">
      <w:pPr>
        <w:jc w:val="both"/>
        <w:rPr>
          <w:sz w:val="26"/>
          <w:szCs w:val="26"/>
        </w:rPr>
      </w:pPr>
      <w:r w:rsidRPr="00712A26">
        <w:rPr>
          <w:sz w:val="26"/>
          <w:szCs w:val="26"/>
        </w:rPr>
        <w:t>2. эпикризы из стационара (при наличии);</w:t>
      </w:r>
    </w:p>
    <w:p w:rsidR="00EC0391" w:rsidRPr="00712A26" w:rsidRDefault="00EC0391" w:rsidP="00EC0391">
      <w:pPr>
        <w:jc w:val="both"/>
        <w:rPr>
          <w:sz w:val="26"/>
          <w:szCs w:val="26"/>
        </w:rPr>
      </w:pPr>
      <w:r w:rsidRPr="00712A26">
        <w:rPr>
          <w:sz w:val="26"/>
          <w:szCs w:val="26"/>
        </w:rPr>
        <w:t>3. </w:t>
      </w:r>
      <w:r w:rsidR="00440E90" w:rsidRPr="00712A26">
        <w:rPr>
          <w:sz w:val="26"/>
          <w:szCs w:val="26"/>
        </w:rPr>
        <w:t xml:space="preserve">результаты осмотра </w:t>
      </w:r>
      <w:r w:rsidR="00BA6C63" w:rsidRPr="00712A26">
        <w:rPr>
          <w:sz w:val="26"/>
          <w:szCs w:val="26"/>
        </w:rPr>
        <w:t>врача-</w:t>
      </w:r>
      <w:r w:rsidR="00440E90" w:rsidRPr="00712A26">
        <w:rPr>
          <w:sz w:val="26"/>
          <w:szCs w:val="26"/>
        </w:rPr>
        <w:t>психиатра или психотерапевта</w:t>
      </w:r>
      <w:r w:rsidRPr="00712A26">
        <w:rPr>
          <w:sz w:val="26"/>
          <w:szCs w:val="26"/>
        </w:rPr>
        <w:t xml:space="preserve"> </w:t>
      </w:r>
      <w:r w:rsidR="00BA6C63" w:rsidRPr="00712A26">
        <w:rPr>
          <w:sz w:val="26"/>
          <w:szCs w:val="26"/>
        </w:rPr>
        <w:t xml:space="preserve">с заключением </w:t>
      </w:r>
      <w:r w:rsidRPr="00712A26">
        <w:rPr>
          <w:sz w:val="26"/>
          <w:szCs w:val="26"/>
        </w:rPr>
        <w:t>о возможности нахождения пациента в отделении сестринского ухода;</w:t>
      </w:r>
    </w:p>
    <w:p w:rsidR="00EC0391" w:rsidRPr="00712A26" w:rsidRDefault="00EC0391" w:rsidP="00EC0391">
      <w:pPr>
        <w:jc w:val="both"/>
        <w:rPr>
          <w:sz w:val="26"/>
          <w:szCs w:val="26"/>
        </w:rPr>
      </w:pPr>
      <w:r w:rsidRPr="00712A26">
        <w:rPr>
          <w:sz w:val="26"/>
          <w:szCs w:val="26"/>
        </w:rPr>
        <w:t>4. справка о размере пенсии за месяц, предшествующий госпитализации</w:t>
      </w:r>
      <w:r w:rsidR="00380485" w:rsidRPr="00712A26">
        <w:rPr>
          <w:sz w:val="26"/>
          <w:szCs w:val="26"/>
        </w:rPr>
        <w:t xml:space="preserve"> (в белорусских рублях)</w:t>
      </w:r>
      <w:r w:rsidRPr="00712A26">
        <w:rPr>
          <w:sz w:val="26"/>
          <w:szCs w:val="26"/>
        </w:rPr>
        <w:t>;</w:t>
      </w:r>
    </w:p>
    <w:p w:rsidR="00EC0391" w:rsidRPr="00712A26" w:rsidRDefault="00EC0391" w:rsidP="00EC0391">
      <w:pPr>
        <w:jc w:val="both"/>
        <w:rPr>
          <w:sz w:val="26"/>
          <w:szCs w:val="26"/>
        </w:rPr>
      </w:pPr>
      <w:r w:rsidRPr="00712A26">
        <w:rPr>
          <w:sz w:val="26"/>
          <w:szCs w:val="26"/>
        </w:rPr>
        <w:t>5. паспорт РБ и удостоверение инвалида (при наличии) пациента;</w:t>
      </w:r>
    </w:p>
    <w:p w:rsidR="00EC0391" w:rsidRPr="00712A26" w:rsidRDefault="00EC0391" w:rsidP="00EC0391">
      <w:pPr>
        <w:jc w:val="both"/>
        <w:rPr>
          <w:sz w:val="26"/>
          <w:szCs w:val="26"/>
        </w:rPr>
      </w:pPr>
      <w:r w:rsidRPr="00712A26">
        <w:rPr>
          <w:sz w:val="26"/>
          <w:szCs w:val="26"/>
        </w:rPr>
        <w:t>6. паспорт лица, заключающего договор</w:t>
      </w:r>
      <w:r w:rsidR="00B30E14" w:rsidRPr="00712A26">
        <w:rPr>
          <w:sz w:val="26"/>
          <w:szCs w:val="26"/>
        </w:rPr>
        <w:t>;</w:t>
      </w:r>
    </w:p>
    <w:p w:rsidR="00BA6C63" w:rsidRPr="00712A26" w:rsidRDefault="00BA6C63" w:rsidP="00EC0391">
      <w:pPr>
        <w:jc w:val="both"/>
        <w:rPr>
          <w:sz w:val="26"/>
          <w:szCs w:val="26"/>
        </w:rPr>
      </w:pPr>
      <w:r w:rsidRPr="00712A26">
        <w:rPr>
          <w:sz w:val="26"/>
          <w:szCs w:val="26"/>
        </w:rPr>
        <w:t>7. доверенность на представление интересов пациента или удостоверение опекуна для лиц</w:t>
      </w:r>
      <w:r w:rsidR="001416A7" w:rsidRPr="00712A26">
        <w:rPr>
          <w:sz w:val="26"/>
          <w:szCs w:val="26"/>
        </w:rPr>
        <w:t>а</w:t>
      </w:r>
      <w:r w:rsidRPr="00712A26">
        <w:rPr>
          <w:sz w:val="26"/>
          <w:szCs w:val="26"/>
        </w:rPr>
        <w:t>, заключающего договор;</w:t>
      </w:r>
    </w:p>
    <w:p w:rsidR="00EC0391" w:rsidRPr="00712A26" w:rsidRDefault="00BA6C63" w:rsidP="00EC0391">
      <w:pPr>
        <w:jc w:val="both"/>
        <w:rPr>
          <w:sz w:val="26"/>
          <w:szCs w:val="26"/>
        </w:rPr>
      </w:pPr>
      <w:r w:rsidRPr="00712A26">
        <w:rPr>
          <w:sz w:val="26"/>
          <w:szCs w:val="26"/>
        </w:rPr>
        <w:t>8</w:t>
      </w:r>
      <w:r w:rsidR="00EC0391" w:rsidRPr="00712A26">
        <w:rPr>
          <w:sz w:val="26"/>
          <w:szCs w:val="26"/>
        </w:rPr>
        <w:t xml:space="preserve">. отрицательный результат исследования на </w:t>
      </w:r>
      <w:proofErr w:type="spellStart"/>
      <w:r w:rsidR="00EC0391" w:rsidRPr="00712A26">
        <w:rPr>
          <w:sz w:val="26"/>
          <w:szCs w:val="26"/>
        </w:rPr>
        <w:t>коронавирусную</w:t>
      </w:r>
      <w:proofErr w:type="spellEnd"/>
      <w:r w:rsidR="00EC0391" w:rsidRPr="00712A26">
        <w:rPr>
          <w:sz w:val="26"/>
          <w:szCs w:val="26"/>
        </w:rPr>
        <w:t xml:space="preserve"> инфекцию </w:t>
      </w:r>
      <w:r w:rsidR="00B30E14" w:rsidRPr="00712A26">
        <w:rPr>
          <w:sz w:val="26"/>
          <w:szCs w:val="26"/>
        </w:rPr>
        <w:t xml:space="preserve">- </w:t>
      </w:r>
      <w:r w:rsidR="00EC0391" w:rsidRPr="00712A26">
        <w:rPr>
          <w:sz w:val="26"/>
          <w:szCs w:val="26"/>
        </w:rPr>
        <w:t>срок действия 72 часа</w:t>
      </w:r>
      <w:r w:rsidR="00B30E14" w:rsidRPr="00712A26">
        <w:rPr>
          <w:sz w:val="26"/>
          <w:szCs w:val="26"/>
        </w:rPr>
        <w:t>.</w:t>
      </w:r>
    </w:p>
    <w:p w:rsidR="00B30E14" w:rsidRDefault="00B30E14" w:rsidP="00EC0391">
      <w:pPr>
        <w:jc w:val="both"/>
        <w:rPr>
          <w:sz w:val="26"/>
          <w:szCs w:val="26"/>
          <w:u w:val="single"/>
        </w:rPr>
      </w:pPr>
    </w:p>
    <w:p w:rsidR="00712A26" w:rsidRPr="00712A26" w:rsidRDefault="00712A26" w:rsidP="00712A26">
      <w:pPr>
        <w:jc w:val="both"/>
        <w:rPr>
          <w:rFonts w:cs="Times New Roman"/>
          <w:sz w:val="26"/>
          <w:szCs w:val="26"/>
          <w:u w:val="single"/>
        </w:rPr>
      </w:pPr>
      <w:r w:rsidRPr="00712A26">
        <w:rPr>
          <w:rFonts w:cs="Times New Roman"/>
          <w:sz w:val="26"/>
          <w:szCs w:val="26"/>
          <w:u w:val="single"/>
        </w:rPr>
        <w:t>Как можно помочь учреждению здравоохранения «Городской клинический центр паллиативной медицинской помощи»?</w:t>
      </w:r>
    </w:p>
    <w:p w:rsidR="00712A26" w:rsidRPr="00712A26" w:rsidRDefault="00712A26" w:rsidP="00712A26">
      <w:pPr>
        <w:jc w:val="both"/>
        <w:rPr>
          <w:rFonts w:cs="Times New Roman"/>
          <w:sz w:val="26"/>
          <w:szCs w:val="26"/>
        </w:rPr>
      </w:pPr>
      <w:r w:rsidRPr="00712A26">
        <w:rPr>
          <w:rFonts w:cs="Times New Roman"/>
          <w:sz w:val="26"/>
          <w:szCs w:val="26"/>
        </w:rPr>
        <w:tab/>
        <w:t xml:space="preserve">Мы приглашаем небезразличных людей в качестве волонтеров, безвозмездных добровольных </w:t>
      </w:r>
      <w:r w:rsidRPr="00712A26">
        <w:rPr>
          <w:rFonts w:cs="Times New Roman"/>
          <w:sz w:val="26"/>
          <w:szCs w:val="26"/>
        </w:rPr>
        <w:lastRenderedPageBreak/>
        <w:t xml:space="preserve">помощников, для организации досуга пациентов, помощи в кормлении, прогулках. Работа волонтера строится на договорной основе, под </w:t>
      </w:r>
      <w:proofErr w:type="spellStart"/>
      <w:r w:rsidRPr="00712A26">
        <w:rPr>
          <w:rFonts w:cs="Times New Roman"/>
          <w:sz w:val="26"/>
          <w:szCs w:val="26"/>
        </w:rPr>
        <w:t>курацией</w:t>
      </w:r>
      <w:proofErr w:type="spellEnd"/>
      <w:r w:rsidRPr="00712A26">
        <w:rPr>
          <w:rFonts w:cs="Times New Roman"/>
          <w:sz w:val="26"/>
          <w:szCs w:val="26"/>
        </w:rPr>
        <w:t xml:space="preserve"> психолога. Контактный телефон для справок: </w:t>
      </w:r>
      <w:r w:rsidR="004D380F">
        <w:rPr>
          <w:rFonts w:cs="Times New Roman"/>
          <w:sz w:val="26"/>
          <w:szCs w:val="26"/>
        </w:rPr>
        <w:t>(017) 365</w:t>
      </w:r>
      <w:r w:rsidRPr="00712A26">
        <w:rPr>
          <w:rFonts w:cs="Times New Roman"/>
          <w:sz w:val="26"/>
          <w:szCs w:val="26"/>
        </w:rPr>
        <w:t>-</w:t>
      </w:r>
      <w:r w:rsidR="004D380F">
        <w:rPr>
          <w:rFonts w:cs="Times New Roman"/>
          <w:sz w:val="26"/>
          <w:szCs w:val="26"/>
        </w:rPr>
        <w:t>47</w:t>
      </w:r>
      <w:r w:rsidRPr="00712A26">
        <w:rPr>
          <w:rFonts w:cs="Times New Roman"/>
          <w:sz w:val="26"/>
          <w:szCs w:val="26"/>
        </w:rPr>
        <w:t>-9</w:t>
      </w:r>
      <w:r w:rsidR="004D380F">
        <w:rPr>
          <w:rFonts w:cs="Times New Roman"/>
          <w:sz w:val="26"/>
          <w:szCs w:val="26"/>
        </w:rPr>
        <w:t>5</w:t>
      </w:r>
      <w:r w:rsidRPr="00712A26">
        <w:rPr>
          <w:rFonts w:cs="Times New Roman"/>
          <w:sz w:val="26"/>
          <w:szCs w:val="26"/>
        </w:rPr>
        <w:t>.</w:t>
      </w:r>
    </w:p>
    <w:p w:rsidR="00712A26" w:rsidRPr="00712A26" w:rsidRDefault="00712A26" w:rsidP="00EC0391">
      <w:pPr>
        <w:jc w:val="both"/>
        <w:rPr>
          <w:sz w:val="26"/>
          <w:szCs w:val="26"/>
          <w:u w:val="single"/>
        </w:rPr>
      </w:pPr>
    </w:p>
    <w:p w:rsidR="00E5652E" w:rsidRDefault="00E5652E" w:rsidP="00EC0391">
      <w:pPr>
        <w:jc w:val="both"/>
        <w:rPr>
          <w:sz w:val="26"/>
          <w:szCs w:val="26"/>
          <w:u w:val="single"/>
        </w:rPr>
      </w:pPr>
      <w:r w:rsidRPr="004D380F">
        <w:rPr>
          <w:sz w:val="26"/>
          <w:szCs w:val="26"/>
          <w:u w:val="single"/>
        </w:rPr>
        <w:t>Дополнительную информацию можно получить по телефонам:</w:t>
      </w:r>
    </w:p>
    <w:p w:rsidR="004D380F" w:rsidRPr="004D380F" w:rsidRDefault="004D380F" w:rsidP="00EC0391">
      <w:pPr>
        <w:jc w:val="both"/>
        <w:rPr>
          <w:sz w:val="26"/>
          <w:szCs w:val="26"/>
          <w:u w:val="single"/>
        </w:rPr>
      </w:pPr>
    </w:p>
    <w:p w:rsidR="007C3ACE" w:rsidRPr="00712A26" w:rsidRDefault="00BA6C63" w:rsidP="00EC0391">
      <w:pPr>
        <w:jc w:val="both"/>
        <w:rPr>
          <w:sz w:val="26"/>
          <w:szCs w:val="26"/>
        </w:rPr>
      </w:pPr>
      <w:r w:rsidRPr="00712A26">
        <w:rPr>
          <w:sz w:val="26"/>
          <w:szCs w:val="26"/>
        </w:rPr>
        <w:t xml:space="preserve">Отделение сестринского ухода № 1 </w:t>
      </w:r>
    </w:p>
    <w:p w:rsidR="004D380F" w:rsidRDefault="00BA6C63" w:rsidP="00EC0391">
      <w:pPr>
        <w:jc w:val="both"/>
        <w:rPr>
          <w:sz w:val="26"/>
          <w:szCs w:val="26"/>
        </w:rPr>
      </w:pPr>
      <w:r w:rsidRPr="00712A26">
        <w:rPr>
          <w:sz w:val="26"/>
          <w:szCs w:val="26"/>
        </w:rPr>
        <w:t>(ул. Красноармейская, 16А)</w:t>
      </w:r>
    </w:p>
    <w:p w:rsidR="00B30E14" w:rsidRDefault="00BA6C63" w:rsidP="00EC0391">
      <w:pPr>
        <w:jc w:val="both"/>
        <w:rPr>
          <w:sz w:val="26"/>
          <w:szCs w:val="26"/>
        </w:rPr>
      </w:pPr>
      <w:r w:rsidRPr="00712A26">
        <w:rPr>
          <w:sz w:val="26"/>
          <w:szCs w:val="26"/>
        </w:rPr>
        <w:t xml:space="preserve"> </w:t>
      </w:r>
      <w:r w:rsidR="004D380F">
        <w:rPr>
          <w:sz w:val="26"/>
          <w:szCs w:val="26"/>
        </w:rPr>
        <w:t xml:space="preserve">(017) </w:t>
      </w:r>
      <w:r w:rsidR="00E5652E" w:rsidRPr="00712A26">
        <w:rPr>
          <w:sz w:val="26"/>
          <w:szCs w:val="26"/>
        </w:rPr>
        <w:t xml:space="preserve">318-23-50 </w:t>
      </w:r>
    </w:p>
    <w:p w:rsidR="004D380F" w:rsidRPr="00712A26" w:rsidRDefault="004D380F" w:rsidP="00EC0391">
      <w:pPr>
        <w:jc w:val="both"/>
        <w:rPr>
          <w:sz w:val="26"/>
          <w:szCs w:val="26"/>
        </w:rPr>
      </w:pPr>
    </w:p>
    <w:p w:rsidR="007C3ACE" w:rsidRPr="00712A26" w:rsidRDefault="00BA6C63" w:rsidP="00EC0391">
      <w:pPr>
        <w:jc w:val="both"/>
        <w:rPr>
          <w:sz w:val="26"/>
          <w:szCs w:val="26"/>
        </w:rPr>
      </w:pPr>
      <w:r w:rsidRPr="00712A26">
        <w:rPr>
          <w:sz w:val="26"/>
          <w:szCs w:val="26"/>
        </w:rPr>
        <w:t xml:space="preserve">Отделение сестринского ухода № 2 </w:t>
      </w:r>
    </w:p>
    <w:p w:rsidR="004D380F" w:rsidRDefault="00BA6C63" w:rsidP="00EC0391">
      <w:pPr>
        <w:jc w:val="both"/>
        <w:rPr>
          <w:sz w:val="26"/>
          <w:szCs w:val="26"/>
        </w:rPr>
      </w:pPr>
      <w:r w:rsidRPr="00712A26">
        <w:rPr>
          <w:sz w:val="26"/>
          <w:szCs w:val="26"/>
        </w:rPr>
        <w:t>(д. Волковичи)</w:t>
      </w:r>
    </w:p>
    <w:p w:rsidR="00BA6C63" w:rsidRDefault="004D380F" w:rsidP="00EC0391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(017) </w:t>
      </w:r>
      <w:r w:rsidR="00BA6C63" w:rsidRPr="00712A26">
        <w:rPr>
          <w:sz w:val="26"/>
          <w:szCs w:val="26"/>
        </w:rPr>
        <w:t>542-07-26</w:t>
      </w:r>
    </w:p>
    <w:p w:rsidR="004D380F" w:rsidRPr="00712A26" w:rsidRDefault="004D380F" w:rsidP="00EC0391">
      <w:pPr>
        <w:jc w:val="both"/>
        <w:rPr>
          <w:sz w:val="26"/>
          <w:szCs w:val="26"/>
        </w:rPr>
      </w:pPr>
    </w:p>
    <w:p w:rsidR="004D380F" w:rsidRPr="00712A26" w:rsidRDefault="00BA6C63" w:rsidP="00EC0391">
      <w:pPr>
        <w:jc w:val="both"/>
        <w:rPr>
          <w:sz w:val="26"/>
          <w:szCs w:val="26"/>
        </w:rPr>
      </w:pPr>
      <w:r w:rsidRPr="00712A26">
        <w:rPr>
          <w:sz w:val="26"/>
          <w:szCs w:val="26"/>
        </w:rPr>
        <w:t xml:space="preserve">Экономист  </w:t>
      </w:r>
      <w:r w:rsidR="004D380F">
        <w:rPr>
          <w:sz w:val="26"/>
          <w:szCs w:val="26"/>
        </w:rPr>
        <w:t xml:space="preserve">(017) </w:t>
      </w:r>
      <w:r w:rsidRPr="00712A26">
        <w:rPr>
          <w:sz w:val="26"/>
          <w:szCs w:val="26"/>
        </w:rPr>
        <w:t>377-01-00</w:t>
      </w:r>
      <w:bookmarkStart w:id="0" w:name="_GoBack"/>
      <w:bookmarkEnd w:id="0"/>
    </w:p>
    <w:p w:rsidR="004D380F" w:rsidRDefault="004D380F" w:rsidP="00EC0391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Специалист по социальной работе </w:t>
      </w:r>
      <w:r w:rsidR="00BD5640">
        <w:rPr>
          <w:noProof/>
          <w:lang w:eastAsia="ru-RU"/>
        </w:rPr>
        <mc:AlternateContent>
          <mc:Choice Requires="wps">
            <w:drawing>
              <wp:inline distT="0" distB="0" distL="0" distR="0" wp14:anchorId="38D5B0F5" wp14:editId="520F86E8">
                <wp:extent cx="304800" cy="304800"/>
                <wp:effectExtent l="0" t="0" r="0" b="0"/>
                <wp:docPr id="1" name="AutoShape 1" descr="Picture backgroun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DCE27F2" id="AutoShape 1" o:spid="_x0000_s1026" alt="Picture background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" filled="f" stroked="f">
                <o:lock v:ext="edit" aspectratio="t"/>
                <w10:anchorlock/>
              </v:rect>
            </w:pict>
          </mc:Fallback>
        </mc:AlternateContent>
      </w:r>
    </w:p>
    <w:p w:rsidR="00BA6C63" w:rsidRPr="00712A26" w:rsidRDefault="004D380F" w:rsidP="00EC0391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(017) 235-09-38 </w:t>
      </w:r>
    </w:p>
    <w:p w:rsidR="007C3ACE" w:rsidRPr="00712A26" w:rsidRDefault="007C3ACE" w:rsidP="00BA6C63">
      <w:pPr>
        <w:jc w:val="center"/>
        <w:rPr>
          <w:sz w:val="26"/>
          <w:szCs w:val="26"/>
        </w:rPr>
      </w:pPr>
    </w:p>
    <w:p w:rsidR="007C3ACE" w:rsidRPr="00712A26" w:rsidRDefault="007C3ACE" w:rsidP="00BA6C63">
      <w:pPr>
        <w:jc w:val="center"/>
        <w:rPr>
          <w:sz w:val="26"/>
          <w:szCs w:val="26"/>
        </w:rPr>
      </w:pPr>
    </w:p>
    <w:p w:rsidR="007C3ACE" w:rsidRPr="00712A26" w:rsidRDefault="007C3ACE" w:rsidP="00BA6C63">
      <w:pPr>
        <w:jc w:val="center"/>
        <w:rPr>
          <w:sz w:val="26"/>
          <w:szCs w:val="26"/>
        </w:rPr>
      </w:pPr>
    </w:p>
    <w:p w:rsidR="007C3ACE" w:rsidRPr="00712A26" w:rsidRDefault="007C3ACE" w:rsidP="00BA6C63">
      <w:pPr>
        <w:jc w:val="center"/>
        <w:rPr>
          <w:sz w:val="26"/>
          <w:szCs w:val="26"/>
        </w:rPr>
      </w:pPr>
    </w:p>
    <w:p w:rsidR="007C3ACE" w:rsidRPr="00712A26" w:rsidRDefault="00BD5640" w:rsidP="00BA6C63">
      <w:pPr>
        <w:jc w:val="center"/>
        <w:rPr>
          <w:sz w:val="26"/>
          <w:szCs w:val="26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6B9F788C" wp14:editId="6B2E9DBB">
                <wp:extent cx="304800" cy="304800"/>
                <wp:effectExtent l="0" t="0" r="0" b="0"/>
                <wp:docPr id="2" name="AutoShape 2" descr="Picture backgroun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75B5BD9" id="AutoShape 2" o:spid="_x0000_s1026" alt="Picture background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" filled="f" stroked="f">
                <o:lock v:ext="edit" aspectratio="t"/>
                <w10:anchorlock/>
              </v:rect>
            </w:pict>
          </mc:Fallback>
        </mc:AlternateContent>
      </w:r>
    </w:p>
    <w:p w:rsidR="007C3ACE" w:rsidRPr="00712A26" w:rsidRDefault="007C3ACE" w:rsidP="00BA6C63">
      <w:pPr>
        <w:jc w:val="center"/>
        <w:rPr>
          <w:sz w:val="26"/>
          <w:szCs w:val="26"/>
        </w:rPr>
      </w:pPr>
    </w:p>
    <w:p w:rsidR="00BD5640" w:rsidRDefault="00BD5640" w:rsidP="001C7715">
      <w:pPr>
        <w:spacing w:line="280" w:lineRule="exact"/>
        <w:jc w:val="center"/>
        <w:rPr>
          <w:sz w:val="26"/>
          <w:szCs w:val="26"/>
        </w:rPr>
      </w:pPr>
    </w:p>
    <w:p w:rsidR="00BD5640" w:rsidRDefault="00BD5640" w:rsidP="001C7715">
      <w:pPr>
        <w:spacing w:line="280" w:lineRule="exact"/>
        <w:jc w:val="center"/>
        <w:rPr>
          <w:sz w:val="26"/>
          <w:szCs w:val="26"/>
        </w:rPr>
      </w:pPr>
    </w:p>
    <w:p w:rsidR="00BD5640" w:rsidRDefault="00BD5640" w:rsidP="001C7715">
      <w:pPr>
        <w:spacing w:line="280" w:lineRule="exact"/>
        <w:jc w:val="center"/>
        <w:rPr>
          <w:sz w:val="26"/>
          <w:szCs w:val="26"/>
        </w:rPr>
      </w:pPr>
    </w:p>
    <w:p w:rsidR="00BD5640" w:rsidRDefault="00BD5640" w:rsidP="001C7715">
      <w:pPr>
        <w:spacing w:line="280" w:lineRule="exact"/>
        <w:jc w:val="center"/>
        <w:rPr>
          <w:sz w:val="26"/>
          <w:szCs w:val="26"/>
        </w:rPr>
      </w:pPr>
    </w:p>
    <w:p w:rsidR="00BD5640" w:rsidRDefault="00BD5640" w:rsidP="001C7715">
      <w:pPr>
        <w:spacing w:line="280" w:lineRule="exact"/>
        <w:jc w:val="center"/>
        <w:rPr>
          <w:sz w:val="26"/>
          <w:szCs w:val="26"/>
        </w:rPr>
      </w:pPr>
    </w:p>
    <w:p w:rsidR="00BD5640" w:rsidRDefault="00BD5640" w:rsidP="001C7715">
      <w:pPr>
        <w:spacing w:line="280" w:lineRule="exact"/>
        <w:jc w:val="center"/>
        <w:rPr>
          <w:sz w:val="26"/>
          <w:szCs w:val="26"/>
        </w:rPr>
      </w:pPr>
    </w:p>
    <w:p w:rsidR="00BD5640" w:rsidRDefault="00BD5640" w:rsidP="001C7715">
      <w:pPr>
        <w:spacing w:line="280" w:lineRule="exact"/>
        <w:jc w:val="center"/>
        <w:rPr>
          <w:sz w:val="26"/>
          <w:szCs w:val="26"/>
        </w:rPr>
      </w:pPr>
    </w:p>
    <w:p w:rsidR="00BD5640" w:rsidRDefault="00BD5640" w:rsidP="001C7715">
      <w:pPr>
        <w:spacing w:line="280" w:lineRule="exact"/>
        <w:jc w:val="center"/>
        <w:rPr>
          <w:sz w:val="26"/>
          <w:szCs w:val="26"/>
        </w:rPr>
      </w:pPr>
    </w:p>
    <w:p w:rsidR="00BD5640" w:rsidRDefault="00BD5640" w:rsidP="001C7715">
      <w:pPr>
        <w:spacing w:line="280" w:lineRule="exact"/>
        <w:jc w:val="center"/>
        <w:rPr>
          <w:sz w:val="26"/>
          <w:szCs w:val="26"/>
        </w:rPr>
      </w:pPr>
    </w:p>
    <w:p w:rsidR="00BD5640" w:rsidRDefault="00BD5640" w:rsidP="001C7715">
      <w:pPr>
        <w:spacing w:line="280" w:lineRule="exact"/>
        <w:jc w:val="center"/>
        <w:rPr>
          <w:sz w:val="26"/>
          <w:szCs w:val="26"/>
        </w:rPr>
      </w:pPr>
    </w:p>
    <w:p w:rsidR="00BD5640" w:rsidRDefault="00BD5640" w:rsidP="001C7715">
      <w:pPr>
        <w:spacing w:line="280" w:lineRule="exact"/>
        <w:jc w:val="center"/>
        <w:rPr>
          <w:sz w:val="26"/>
          <w:szCs w:val="26"/>
        </w:rPr>
      </w:pPr>
    </w:p>
    <w:p w:rsidR="00BA6C63" w:rsidRPr="00712A26" w:rsidRDefault="00BA6C63" w:rsidP="001C7715">
      <w:pPr>
        <w:spacing w:line="280" w:lineRule="exact"/>
        <w:jc w:val="center"/>
        <w:rPr>
          <w:sz w:val="26"/>
          <w:szCs w:val="26"/>
        </w:rPr>
      </w:pPr>
      <w:r w:rsidRPr="00712A26">
        <w:rPr>
          <w:sz w:val="26"/>
          <w:szCs w:val="26"/>
        </w:rPr>
        <w:t xml:space="preserve">Комитет по здравоохранению </w:t>
      </w:r>
      <w:proofErr w:type="spellStart"/>
      <w:r w:rsidRPr="00712A26">
        <w:rPr>
          <w:sz w:val="26"/>
          <w:szCs w:val="26"/>
        </w:rPr>
        <w:t>Мингорисполкома</w:t>
      </w:r>
      <w:proofErr w:type="spellEnd"/>
    </w:p>
    <w:p w:rsidR="001C7715" w:rsidRPr="00712A26" w:rsidRDefault="001C7715" w:rsidP="001C7715">
      <w:pPr>
        <w:spacing w:line="280" w:lineRule="exact"/>
        <w:jc w:val="center"/>
        <w:rPr>
          <w:sz w:val="26"/>
          <w:szCs w:val="26"/>
        </w:rPr>
      </w:pPr>
    </w:p>
    <w:p w:rsidR="00BA6C63" w:rsidRPr="00712A26" w:rsidRDefault="00BA6C63" w:rsidP="001C7715">
      <w:pPr>
        <w:spacing w:line="280" w:lineRule="exact"/>
        <w:jc w:val="center"/>
        <w:rPr>
          <w:sz w:val="26"/>
          <w:szCs w:val="26"/>
        </w:rPr>
      </w:pPr>
      <w:r w:rsidRPr="00712A26">
        <w:rPr>
          <w:sz w:val="26"/>
          <w:szCs w:val="26"/>
        </w:rPr>
        <w:t>Учреждение здравоохранения «Городской клинический центр паллиативной медицинской помощи»</w:t>
      </w:r>
    </w:p>
    <w:p w:rsidR="00BA6C63" w:rsidRPr="00712A26" w:rsidRDefault="00BA6C63" w:rsidP="00BA6C63">
      <w:pPr>
        <w:jc w:val="center"/>
        <w:rPr>
          <w:sz w:val="26"/>
          <w:szCs w:val="26"/>
        </w:rPr>
      </w:pPr>
    </w:p>
    <w:p w:rsidR="00BA6C63" w:rsidRPr="00712A26" w:rsidRDefault="00BA6C63" w:rsidP="00BA6C63">
      <w:pPr>
        <w:jc w:val="center"/>
        <w:rPr>
          <w:b/>
          <w:sz w:val="26"/>
          <w:szCs w:val="26"/>
        </w:rPr>
      </w:pPr>
      <w:r w:rsidRPr="00712A26">
        <w:rPr>
          <w:b/>
          <w:sz w:val="26"/>
          <w:szCs w:val="26"/>
        </w:rPr>
        <w:t>Медико-социальная помощь (сестринский уход)</w:t>
      </w:r>
    </w:p>
    <w:p w:rsidR="00BD5640" w:rsidRDefault="00BA6C63" w:rsidP="00BA6C63">
      <w:pPr>
        <w:jc w:val="center"/>
        <w:rPr>
          <w:sz w:val="26"/>
          <w:szCs w:val="26"/>
          <w:u w:val="single"/>
        </w:rPr>
      </w:pPr>
      <w:r w:rsidRPr="00712A26">
        <w:rPr>
          <w:sz w:val="26"/>
          <w:szCs w:val="26"/>
          <w:u w:val="single"/>
        </w:rPr>
        <w:t>в помощь родственникам</w:t>
      </w:r>
    </w:p>
    <w:p w:rsidR="00BD5640" w:rsidRDefault="00BD5640" w:rsidP="00BA6C63">
      <w:pPr>
        <w:jc w:val="center"/>
        <w:rPr>
          <w:sz w:val="26"/>
          <w:szCs w:val="26"/>
          <w:u w:val="single"/>
        </w:rPr>
      </w:pPr>
    </w:p>
    <w:p w:rsidR="00BD5640" w:rsidRDefault="00BD5640" w:rsidP="00BA6C63">
      <w:pPr>
        <w:jc w:val="center"/>
        <w:rPr>
          <w:sz w:val="26"/>
          <w:szCs w:val="26"/>
          <w:u w:val="single"/>
        </w:rPr>
      </w:pPr>
    </w:p>
    <w:p w:rsidR="00BD5640" w:rsidRDefault="00BD5640" w:rsidP="00BA6C63">
      <w:pPr>
        <w:jc w:val="center"/>
        <w:rPr>
          <w:sz w:val="26"/>
          <w:szCs w:val="26"/>
          <w:u w:val="single"/>
        </w:rPr>
      </w:pPr>
    </w:p>
    <w:p w:rsidR="007C3ACE" w:rsidRDefault="00BA6C63" w:rsidP="00BA6C63">
      <w:pPr>
        <w:jc w:val="center"/>
        <w:rPr>
          <w:sz w:val="26"/>
          <w:szCs w:val="26"/>
          <w:u w:val="single"/>
        </w:rPr>
      </w:pPr>
      <w:r w:rsidRPr="00712A26">
        <w:rPr>
          <w:sz w:val="26"/>
          <w:szCs w:val="26"/>
          <w:u w:val="single"/>
        </w:rPr>
        <w:t xml:space="preserve"> </w:t>
      </w:r>
    </w:p>
    <w:p w:rsidR="00BD5640" w:rsidRDefault="00BD5640" w:rsidP="00BA6C63">
      <w:pPr>
        <w:jc w:val="center"/>
        <w:rPr>
          <w:sz w:val="26"/>
          <w:szCs w:val="26"/>
          <w:u w:val="single"/>
        </w:rPr>
      </w:pPr>
    </w:p>
    <w:p w:rsidR="00BD5640" w:rsidRDefault="00BD5640" w:rsidP="00BA6C63">
      <w:pPr>
        <w:jc w:val="center"/>
        <w:rPr>
          <w:sz w:val="26"/>
          <w:szCs w:val="26"/>
          <w:u w:val="single"/>
        </w:rPr>
      </w:pPr>
      <w:r w:rsidRPr="00BD5640">
        <w:rPr>
          <w:noProof/>
          <w:sz w:val="26"/>
          <w:szCs w:val="26"/>
          <w:lang w:eastAsia="ru-RU"/>
        </w:rPr>
        <w:drawing>
          <wp:inline distT="0" distB="0" distL="0" distR="0" wp14:anchorId="23AB4949" wp14:editId="7D2748E9">
            <wp:extent cx="2884805" cy="2933307"/>
            <wp:effectExtent l="0" t="0" r="0" b="635"/>
            <wp:docPr id="3" name="Рисунок 3" descr="C:\Users\Главный врач\Desktop\shutterstock_4172751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лавный врач\Desktop\shutterstock_41727514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3309" cy="29419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380F" w:rsidRPr="00712A26" w:rsidRDefault="004D380F" w:rsidP="00BA6C63">
      <w:pPr>
        <w:jc w:val="center"/>
        <w:rPr>
          <w:sz w:val="26"/>
          <w:szCs w:val="26"/>
          <w:u w:val="single"/>
        </w:rPr>
      </w:pPr>
    </w:p>
    <w:p w:rsidR="007C3ACE" w:rsidRDefault="007C3ACE" w:rsidP="00BA6C63">
      <w:pPr>
        <w:jc w:val="center"/>
      </w:pPr>
    </w:p>
    <w:p w:rsidR="00BD5640" w:rsidRDefault="00BD5640" w:rsidP="00BD5640">
      <w:pPr>
        <w:jc w:val="center"/>
      </w:pPr>
    </w:p>
    <w:p w:rsidR="00BD5640" w:rsidRDefault="00BD5640" w:rsidP="00BD5640">
      <w:pPr>
        <w:jc w:val="center"/>
      </w:pPr>
    </w:p>
    <w:p w:rsidR="00BA6C63" w:rsidRDefault="00BD5640" w:rsidP="00BD5640">
      <w:pPr>
        <w:jc w:val="center"/>
      </w:pPr>
      <w:r>
        <w:t>г. Минск, 2026</w:t>
      </w:r>
    </w:p>
    <w:sectPr w:rsidR="00BA6C63" w:rsidSect="00712A26">
      <w:pgSz w:w="16838" w:h="11906" w:orient="landscape"/>
      <w:pgMar w:top="567" w:right="678" w:bottom="426" w:left="567" w:header="708" w:footer="708" w:gutter="0"/>
      <w:cols w:num="3"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644331"/>
    <w:multiLevelType w:val="multilevel"/>
    <w:tmpl w:val="C8E2F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062211F"/>
    <w:multiLevelType w:val="multilevel"/>
    <w:tmpl w:val="D6B8F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0391"/>
    <w:rsid w:val="001416A7"/>
    <w:rsid w:val="00180417"/>
    <w:rsid w:val="001C7715"/>
    <w:rsid w:val="00365F1F"/>
    <w:rsid w:val="00380485"/>
    <w:rsid w:val="003A7746"/>
    <w:rsid w:val="00440E90"/>
    <w:rsid w:val="004D380F"/>
    <w:rsid w:val="005D1E34"/>
    <w:rsid w:val="006C2992"/>
    <w:rsid w:val="00712A26"/>
    <w:rsid w:val="007C3ACE"/>
    <w:rsid w:val="007F0426"/>
    <w:rsid w:val="0082150E"/>
    <w:rsid w:val="00867D07"/>
    <w:rsid w:val="0091614A"/>
    <w:rsid w:val="009B53F5"/>
    <w:rsid w:val="00A64804"/>
    <w:rsid w:val="00AF46A7"/>
    <w:rsid w:val="00B07778"/>
    <w:rsid w:val="00B30E14"/>
    <w:rsid w:val="00B31FD7"/>
    <w:rsid w:val="00BA6C63"/>
    <w:rsid w:val="00BD5640"/>
    <w:rsid w:val="00C47E77"/>
    <w:rsid w:val="00CE13EB"/>
    <w:rsid w:val="00D441D0"/>
    <w:rsid w:val="00D62867"/>
    <w:rsid w:val="00E5652E"/>
    <w:rsid w:val="00EC0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BE86F"/>
  <w15:docId w15:val="{B3807E94-986C-44D4-B08B-33E3AFBB5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3AC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C3A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55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2</Pages>
  <Words>727</Words>
  <Characters>4145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Главный врач</cp:lastModifiedBy>
  <cp:revision>19</cp:revision>
  <cp:lastPrinted>2026-06-02T08:08:00Z</cp:lastPrinted>
  <dcterms:created xsi:type="dcterms:W3CDTF">2021-10-12T11:45:00Z</dcterms:created>
  <dcterms:modified xsi:type="dcterms:W3CDTF">2026-06-03T07:57:00Z</dcterms:modified>
</cp:coreProperties>
</file>